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28" w:rsidRDefault="00244938" w:rsidP="00457928">
      <w:pPr>
        <w:spacing w:line="360" w:lineRule="auto"/>
        <w:jc w:val="center"/>
        <w:rPr>
          <w:rFonts w:ascii="宋体" w:hAnsi="宋体"/>
          <w:bCs/>
          <w:color w:val="333333"/>
          <w:sz w:val="30"/>
          <w:szCs w:val="30"/>
        </w:rPr>
      </w:pPr>
      <w:r w:rsidRPr="00823224">
        <w:rPr>
          <w:rFonts w:ascii="宋体" w:hAnsi="宋体" w:hint="eastAsia"/>
          <w:bCs/>
          <w:color w:val="333333"/>
          <w:sz w:val="30"/>
          <w:szCs w:val="30"/>
        </w:rPr>
        <w:t>浙江大学</w:t>
      </w:r>
      <w:r w:rsidR="00063C78">
        <w:rPr>
          <w:rFonts w:ascii="宋体" w:hAnsi="宋体" w:hint="eastAsia"/>
          <w:bCs/>
          <w:color w:val="333333"/>
          <w:sz w:val="30"/>
          <w:szCs w:val="30"/>
        </w:rPr>
        <w:t>2017</w:t>
      </w:r>
      <w:r w:rsidRPr="00823224">
        <w:rPr>
          <w:rFonts w:ascii="宋体" w:hAnsi="宋体" w:hint="eastAsia"/>
          <w:bCs/>
          <w:color w:val="333333"/>
          <w:sz w:val="30"/>
          <w:szCs w:val="30"/>
        </w:rPr>
        <w:t>年度教师本科教学工作考核结果汇总表</w:t>
      </w:r>
    </w:p>
    <w:p w:rsidR="00244938" w:rsidRPr="00457928" w:rsidRDefault="00244938" w:rsidP="00457928">
      <w:pPr>
        <w:spacing w:line="360" w:lineRule="auto"/>
        <w:jc w:val="center"/>
        <w:rPr>
          <w:rFonts w:ascii="宋体" w:hAnsi="宋体"/>
          <w:bCs/>
          <w:color w:val="333333"/>
          <w:sz w:val="30"/>
          <w:szCs w:val="30"/>
        </w:rPr>
      </w:pPr>
      <w:r>
        <w:rPr>
          <w:rFonts w:ascii="宋体" w:hAnsi="宋体" w:hint="eastAsia"/>
          <w:bCs/>
          <w:color w:val="333333"/>
          <w:sz w:val="24"/>
        </w:rPr>
        <w:t>学院（系）名称（盖章）：</w:t>
      </w:r>
      <w:r w:rsidR="00F86FB7">
        <w:rPr>
          <w:rFonts w:ascii="宋体" w:hAnsi="宋体" w:hint="eastAsia"/>
          <w:bCs/>
          <w:color w:val="333333"/>
          <w:sz w:val="24"/>
        </w:rPr>
        <w:t>公共体育与艺术部</w:t>
      </w:r>
      <w:r>
        <w:rPr>
          <w:rFonts w:ascii="宋体" w:hAnsi="宋体" w:hint="eastAsia"/>
          <w:bCs/>
          <w:color w:val="333333"/>
          <w:sz w:val="24"/>
        </w:rPr>
        <w:t xml:space="preserve">      主管教学院长（主任）签字：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1135"/>
        <w:gridCol w:w="1984"/>
        <w:gridCol w:w="1843"/>
        <w:gridCol w:w="1134"/>
        <w:gridCol w:w="709"/>
        <w:gridCol w:w="2977"/>
      </w:tblGrid>
      <w:tr w:rsidR="00186FB4" w:rsidRPr="00266471" w:rsidTr="00E25542">
        <w:trPr>
          <w:trHeight w:val="462"/>
          <w:tblHeader/>
        </w:trPr>
        <w:tc>
          <w:tcPr>
            <w:tcW w:w="992" w:type="dxa"/>
            <w:shd w:val="clear" w:color="auto" w:fill="auto"/>
            <w:vAlign w:val="center"/>
            <w:hideMark/>
          </w:tcPr>
          <w:p w:rsidR="00266471" w:rsidRPr="00266471" w:rsidRDefault="00266471" w:rsidP="002664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6471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66471" w:rsidRPr="00266471" w:rsidRDefault="00266471" w:rsidP="00D307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6471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6471" w:rsidRPr="00266471" w:rsidRDefault="00266471" w:rsidP="0078099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6471">
              <w:rPr>
                <w:rFonts w:ascii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66471" w:rsidRPr="00266471" w:rsidRDefault="00266471" w:rsidP="0078099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6471"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6471" w:rsidRPr="00266471" w:rsidRDefault="00266471" w:rsidP="0078099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6471">
              <w:rPr>
                <w:rFonts w:ascii="宋体" w:hAnsi="宋体" w:cs="宋体" w:hint="eastAsia"/>
                <w:color w:val="000000"/>
                <w:kern w:val="0"/>
                <w:szCs w:val="21"/>
              </w:rPr>
              <w:t>16-17学年</w:t>
            </w:r>
            <w:r w:rsidR="00F225CE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266471"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授课学时数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6471" w:rsidRPr="00266471" w:rsidRDefault="00266471" w:rsidP="0078099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6471"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考核等级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266471" w:rsidRPr="00266471" w:rsidRDefault="00266471" w:rsidP="00E255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66471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叶亚金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陈志强</w:t>
            </w: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15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陈涛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恽冰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黄小玲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虞力宏▲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教授（教学类）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刘剑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何一兵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虞松坤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郑其适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高级讲师（高校）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陈坚坚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楼恒阳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孙冠荣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助教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186FB4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2017年9月新入职不参评</w:t>
            </w: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柳志鹏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傅旭波</w:t>
            </w: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张束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团队教学岗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董晓虹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许慧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金慧娟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金雷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潘德运</w:t>
            </w:r>
            <w:r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Default="00780996" w:rsidP="0078099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刘博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蓝天宇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186FB4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2017年9月新入职不参评</w:t>
            </w: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陈小珍</w:t>
            </w:r>
            <w:r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田忠</w:t>
            </w:r>
            <w:r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董育平</w:t>
            </w: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骆文棽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高级讲师（高校）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钱锋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王先驰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杨永明</w:t>
            </w:r>
            <w:r w:rsidR="00F86FB7"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黄力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林时云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鲁茜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许亚萍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余保玲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吕荷莉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朱晓龙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卢芬</w:t>
            </w: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钱宏颖</w:t>
            </w:r>
            <w:r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程路明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沈亚培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团队教学岗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林洁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傅建东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高级讲师（高校）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吴叶海▲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金熙佳</w:t>
            </w:r>
            <w:r w:rsidR="00F86FB7"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刘卫中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潘雯雯</w:t>
            </w:r>
            <w:r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施晋江</w:t>
            </w:r>
            <w:r>
              <w:rPr>
                <w:rFonts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张春晓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张锐</w:t>
            </w:r>
            <w:r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钱铁群</w:t>
            </w:r>
            <w:r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韦俊芳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刘明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张宇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186FB4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2017年9月新入职不参评</w:t>
            </w: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吴剑</w:t>
            </w:r>
            <w:r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徐曼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高级教练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高级讲师（高校）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王大庆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姜凯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186FB4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教育厅挂职</w:t>
            </w:r>
            <w:r w:rsidRPr="00186F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不参评</w:t>
            </w: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蔡琪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团队教学岗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李智巧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186FB4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周聪▲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周怡如</w:t>
            </w:r>
            <w:r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高级讲师（高校）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陈列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徐宝宝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2A4F11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E048B7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助教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2A4F11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良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E048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赵丹丹</w:t>
            </w:r>
            <w:r>
              <w:rPr>
                <w:rFonts w:hint="eastAsia"/>
                <w:color w:val="000000"/>
                <w:sz w:val="22"/>
                <w:szCs w:val="22"/>
              </w:rPr>
              <w:t>#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教学为主岗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86FB4" w:rsidRPr="00266471" w:rsidTr="00E25542">
        <w:trPr>
          <w:trHeight w:val="230"/>
        </w:trPr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80996" w:rsidRDefault="00780996" w:rsidP="00032F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780996" w:rsidRDefault="00780996" w:rsidP="00D307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高念华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讲师（高校）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教学科研并重岗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0996" w:rsidRPr="00780996" w:rsidRDefault="00780996" w:rsidP="007809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09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780996" w:rsidRPr="00266471" w:rsidRDefault="00780996" w:rsidP="00E048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80996" w:rsidRPr="00186FB4" w:rsidTr="00E25542">
        <w:trPr>
          <w:trHeight w:val="416"/>
        </w:trPr>
        <w:tc>
          <w:tcPr>
            <w:tcW w:w="992" w:type="dxa"/>
            <w:shd w:val="clear" w:color="auto" w:fill="auto"/>
            <w:vAlign w:val="center"/>
            <w:hideMark/>
          </w:tcPr>
          <w:p w:rsidR="00780996" w:rsidRPr="00186FB4" w:rsidRDefault="00780996" w:rsidP="00032F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F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Pr="00186F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关</w:t>
            </w:r>
            <w:r w:rsidRPr="00186F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数</w:t>
            </w:r>
            <w:r w:rsidRPr="00186F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据</w:t>
            </w:r>
          </w:p>
        </w:tc>
        <w:tc>
          <w:tcPr>
            <w:tcW w:w="9782" w:type="dxa"/>
            <w:gridSpan w:val="6"/>
            <w:shd w:val="clear" w:color="auto" w:fill="auto"/>
            <w:vAlign w:val="center"/>
            <w:hideMark/>
          </w:tcPr>
          <w:p w:rsidR="00780996" w:rsidRPr="00186FB4" w:rsidRDefault="00780996" w:rsidP="00186F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86F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注：1. 学院（系）对教师授课时数的基本要求为：教学、训练、群体群艺年平均学时数不低于480学时（其中教学与训练416学时，群体群艺64学时）。教学与训练：双肩挑不低于192学时，部门中层正职不低于256学时，部门中层副职和55周岁以上不低于352学时；群体群艺：不低于64学时，双肩挑不低于34学时；退休当年不低于192学时，群体群艺：不低于64学时。（表中加▲为双肩挑，加*为部门中层正职，加#为部门中层副职和55周岁以上。） </w:t>
            </w:r>
            <w:r w:rsidR="00186FB4" w:rsidRPr="00186F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2. 我部门作为只有公共通识必修课（体育）和公共通识选修（艺术）教学工作的公共课教学单位，在教学工作量上对教学科研并重岗、教学为主岗、团队教学岗的要求一致，并未作出区分，因此不再计算不同岗位的平均工作量，不满足工作量的教师评价不能为合格及以上（工作量要求参照1.）。  </w:t>
            </w:r>
            <w:r w:rsidRPr="00186FB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</w:t>
            </w:r>
            <w:r w:rsidRPr="00186FB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      </w:t>
            </w:r>
          </w:p>
        </w:tc>
      </w:tr>
    </w:tbl>
    <w:p w:rsidR="00266471" w:rsidRPr="00186FB4" w:rsidRDefault="00266471" w:rsidP="00E25542">
      <w:pPr>
        <w:spacing w:line="360" w:lineRule="auto"/>
        <w:rPr>
          <w:rFonts w:ascii="宋体" w:hAnsi="宋体"/>
          <w:bCs/>
          <w:color w:val="333333"/>
          <w:sz w:val="20"/>
          <w:szCs w:val="20"/>
        </w:rPr>
      </w:pPr>
    </w:p>
    <w:sectPr w:rsidR="00266471" w:rsidRPr="00186FB4" w:rsidSect="00186FB4">
      <w:head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710" w:rsidRDefault="00310710">
      <w:r>
        <w:separator/>
      </w:r>
    </w:p>
  </w:endnote>
  <w:endnote w:type="continuationSeparator" w:id="1">
    <w:p w:rsidR="00310710" w:rsidRDefault="00310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710" w:rsidRDefault="00310710">
      <w:r>
        <w:separator/>
      </w:r>
    </w:p>
  </w:footnote>
  <w:footnote w:type="continuationSeparator" w:id="1">
    <w:p w:rsidR="00310710" w:rsidRDefault="00310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B7" w:rsidRDefault="00F86FB7" w:rsidP="00044E9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23A1F"/>
    <w:multiLevelType w:val="hybridMultilevel"/>
    <w:tmpl w:val="B17ED8B4"/>
    <w:lvl w:ilvl="0" w:tplc="09D45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E06B57"/>
    <w:multiLevelType w:val="hybridMultilevel"/>
    <w:tmpl w:val="0FB26926"/>
    <w:lvl w:ilvl="0" w:tplc="9B3490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97F"/>
    <w:rsid w:val="00011578"/>
    <w:rsid w:val="0001373B"/>
    <w:rsid w:val="00017933"/>
    <w:rsid w:val="000223B8"/>
    <w:rsid w:val="00027100"/>
    <w:rsid w:val="00032FA3"/>
    <w:rsid w:val="00044D48"/>
    <w:rsid w:val="00044E9F"/>
    <w:rsid w:val="00056DEC"/>
    <w:rsid w:val="00063C78"/>
    <w:rsid w:val="000657DB"/>
    <w:rsid w:val="000707A5"/>
    <w:rsid w:val="00087629"/>
    <w:rsid w:val="00087698"/>
    <w:rsid w:val="00095A7A"/>
    <w:rsid w:val="000A75F2"/>
    <w:rsid w:val="000D6CEF"/>
    <w:rsid w:val="00104C79"/>
    <w:rsid w:val="00105158"/>
    <w:rsid w:val="00124578"/>
    <w:rsid w:val="00132E98"/>
    <w:rsid w:val="00157198"/>
    <w:rsid w:val="00160C44"/>
    <w:rsid w:val="00181C5A"/>
    <w:rsid w:val="00186FB4"/>
    <w:rsid w:val="00191174"/>
    <w:rsid w:val="0019167C"/>
    <w:rsid w:val="00194F16"/>
    <w:rsid w:val="001A197F"/>
    <w:rsid w:val="001A70D7"/>
    <w:rsid w:val="001B17B2"/>
    <w:rsid w:val="001B2538"/>
    <w:rsid w:val="001B7EEA"/>
    <w:rsid w:val="001C1D15"/>
    <w:rsid w:val="001D31B9"/>
    <w:rsid w:val="001D3F19"/>
    <w:rsid w:val="001D4BB3"/>
    <w:rsid w:val="001F2D06"/>
    <w:rsid w:val="001F3BFD"/>
    <w:rsid w:val="00203370"/>
    <w:rsid w:val="00215872"/>
    <w:rsid w:val="00244938"/>
    <w:rsid w:val="0024546E"/>
    <w:rsid w:val="0025546C"/>
    <w:rsid w:val="00263FC1"/>
    <w:rsid w:val="00266471"/>
    <w:rsid w:val="0028534C"/>
    <w:rsid w:val="002A312E"/>
    <w:rsid w:val="002A4F11"/>
    <w:rsid w:val="002B6575"/>
    <w:rsid w:val="002B773E"/>
    <w:rsid w:val="002C2D9D"/>
    <w:rsid w:val="002C7758"/>
    <w:rsid w:val="0030096C"/>
    <w:rsid w:val="00310710"/>
    <w:rsid w:val="003125A1"/>
    <w:rsid w:val="00330224"/>
    <w:rsid w:val="00342E11"/>
    <w:rsid w:val="00344CB8"/>
    <w:rsid w:val="00376F5B"/>
    <w:rsid w:val="00384733"/>
    <w:rsid w:val="003C2A47"/>
    <w:rsid w:val="003D4A1C"/>
    <w:rsid w:val="003E5B8D"/>
    <w:rsid w:val="003E6DD9"/>
    <w:rsid w:val="00406C3D"/>
    <w:rsid w:val="004148FB"/>
    <w:rsid w:val="0042281D"/>
    <w:rsid w:val="004308C6"/>
    <w:rsid w:val="00457928"/>
    <w:rsid w:val="004A3B31"/>
    <w:rsid w:val="004A5198"/>
    <w:rsid w:val="004B1E95"/>
    <w:rsid w:val="004B2C4C"/>
    <w:rsid w:val="004B5261"/>
    <w:rsid w:val="004D4678"/>
    <w:rsid w:val="004E7DE5"/>
    <w:rsid w:val="004F438C"/>
    <w:rsid w:val="005224EA"/>
    <w:rsid w:val="005236A2"/>
    <w:rsid w:val="00541A07"/>
    <w:rsid w:val="00550E16"/>
    <w:rsid w:val="005617AE"/>
    <w:rsid w:val="00561CA4"/>
    <w:rsid w:val="00583382"/>
    <w:rsid w:val="005A2310"/>
    <w:rsid w:val="005A460D"/>
    <w:rsid w:val="005C63B0"/>
    <w:rsid w:val="005E0C71"/>
    <w:rsid w:val="005F400C"/>
    <w:rsid w:val="00614665"/>
    <w:rsid w:val="006174A3"/>
    <w:rsid w:val="00621812"/>
    <w:rsid w:val="00634E1F"/>
    <w:rsid w:val="00647C58"/>
    <w:rsid w:val="00654F22"/>
    <w:rsid w:val="00664956"/>
    <w:rsid w:val="00694392"/>
    <w:rsid w:val="006A3495"/>
    <w:rsid w:val="006E4AAA"/>
    <w:rsid w:val="006F163B"/>
    <w:rsid w:val="006F746F"/>
    <w:rsid w:val="00700F1D"/>
    <w:rsid w:val="007035F3"/>
    <w:rsid w:val="007103E3"/>
    <w:rsid w:val="0072573A"/>
    <w:rsid w:val="00727EA8"/>
    <w:rsid w:val="007352D1"/>
    <w:rsid w:val="00761185"/>
    <w:rsid w:val="00780996"/>
    <w:rsid w:val="00785A57"/>
    <w:rsid w:val="007961B5"/>
    <w:rsid w:val="007B0A0E"/>
    <w:rsid w:val="007B2C86"/>
    <w:rsid w:val="007B686D"/>
    <w:rsid w:val="007C3305"/>
    <w:rsid w:val="007C7B5C"/>
    <w:rsid w:val="007F51EB"/>
    <w:rsid w:val="008009DA"/>
    <w:rsid w:val="00803A4B"/>
    <w:rsid w:val="0082034A"/>
    <w:rsid w:val="00836C4E"/>
    <w:rsid w:val="00841E9B"/>
    <w:rsid w:val="008433B4"/>
    <w:rsid w:val="00857EBD"/>
    <w:rsid w:val="00864767"/>
    <w:rsid w:val="00865133"/>
    <w:rsid w:val="0086681C"/>
    <w:rsid w:val="00875B43"/>
    <w:rsid w:val="00896362"/>
    <w:rsid w:val="00896DAE"/>
    <w:rsid w:val="008B0E71"/>
    <w:rsid w:val="008B49B8"/>
    <w:rsid w:val="008B4F0B"/>
    <w:rsid w:val="008C3D42"/>
    <w:rsid w:val="008C7B2D"/>
    <w:rsid w:val="008D0EF9"/>
    <w:rsid w:val="008E06F8"/>
    <w:rsid w:val="0091585D"/>
    <w:rsid w:val="00917C3E"/>
    <w:rsid w:val="00956405"/>
    <w:rsid w:val="00961030"/>
    <w:rsid w:val="009615A2"/>
    <w:rsid w:val="00965072"/>
    <w:rsid w:val="009715CA"/>
    <w:rsid w:val="009864DE"/>
    <w:rsid w:val="009A2FC6"/>
    <w:rsid w:val="009B662D"/>
    <w:rsid w:val="009B6E89"/>
    <w:rsid w:val="009C43E1"/>
    <w:rsid w:val="009D669E"/>
    <w:rsid w:val="009F2155"/>
    <w:rsid w:val="009F4A88"/>
    <w:rsid w:val="00A10E84"/>
    <w:rsid w:val="00A277C0"/>
    <w:rsid w:val="00A37EC9"/>
    <w:rsid w:val="00A6386B"/>
    <w:rsid w:val="00A7338E"/>
    <w:rsid w:val="00A96D1E"/>
    <w:rsid w:val="00AA7867"/>
    <w:rsid w:val="00AB3FB4"/>
    <w:rsid w:val="00AB56F2"/>
    <w:rsid w:val="00AC4057"/>
    <w:rsid w:val="00AF30C7"/>
    <w:rsid w:val="00AF53F9"/>
    <w:rsid w:val="00B17D17"/>
    <w:rsid w:val="00B27202"/>
    <w:rsid w:val="00B33E01"/>
    <w:rsid w:val="00B35070"/>
    <w:rsid w:val="00B4711D"/>
    <w:rsid w:val="00B574D7"/>
    <w:rsid w:val="00B57F62"/>
    <w:rsid w:val="00B60EC0"/>
    <w:rsid w:val="00B6232A"/>
    <w:rsid w:val="00B82C28"/>
    <w:rsid w:val="00B87B7D"/>
    <w:rsid w:val="00BA4A3B"/>
    <w:rsid w:val="00BA7A69"/>
    <w:rsid w:val="00BC2F6D"/>
    <w:rsid w:val="00BC4532"/>
    <w:rsid w:val="00BD0939"/>
    <w:rsid w:val="00BD35BD"/>
    <w:rsid w:val="00BD4599"/>
    <w:rsid w:val="00BF05AD"/>
    <w:rsid w:val="00BF2454"/>
    <w:rsid w:val="00C0660E"/>
    <w:rsid w:val="00C178C4"/>
    <w:rsid w:val="00C23286"/>
    <w:rsid w:val="00C40A53"/>
    <w:rsid w:val="00C773C6"/>
    <w:rsid w:val="00C942AD"/>
    <w:rsid w:val="00C94A33"/>
    <w:rsid w:val="00CA0E8E"/>
    <w:rsid w:val="00CC0BA2"/>
    <w:rsid w:val="00CD2ADA"/>
    <w:rsid w:val="00CF30F3"/>
    <w:rsid w:val="00CF3771"/>
    <w:rsid w:val="00D0701A"/>
    <w:rsid w:val="00D30753"/>
    <w:rsid w:val="00D32D1A"/>
    <w:rsid w:val="00D567A6"/>
    <w:rsid w:val="00D61287"/>
    <w:rsid w:val="00D74E7B"/>
    <w:rsid w:val="00D76F08"/>
    <w:rsid w:val="00D87F82"/>
    <w:rsid w:val="00DA1C1F"/>
    <w:rsid w:val="00DB1ED5"/>
    <w:rsid w:val="00DB7712"/>
    <w:rsid w:val="00DF2063"/>
    <w:rsid w:val="00E03067"/>
    <w:rsid w:val="00E04333"/>
    <w:rsid w:val="00E048B7"/>
    <w:rsid w:val="00E06F2A"/>
    <w:rsid w:val="00E11A12"/>
    <w:rsid w:val="00E14CCA"/>
    <w:rsid w:val="00E14D36"/>
    <w:rsid w:val="00E253C0"/>
    <w:rsid w:val="00E25542"/>
    <w:rsid w:val="00E4222A"/>
    <w:rsid w:val="00E61613"/>
    <w:rsid w:val="00E63014"/>
    <w:rsid w:val="00E72F5C"/>
    <w:rsid w:val="00E80584"/>
    <w:rsid w:val="00E924CA"/>
    <w:rsid w:val="00EA0494"/>
    <w:rsid w:val="00EA71E6"/>
    <w:rsid w:val="00EB3A75"/>
    <w:rsid w:val="00F075C0"/>
    <w:rsid w:val="00F14FB6"/>
    <w:rsid w:val="00F215B9"/>
    <w:rsid w:val="00F225CE"/>
    <w:rsid w:val="00F37857"/>
    <w:rsid w:val="00F63438"/>
    <w:rsid w:val="00F728AD"/>
    <w:rsid w:val="00F75C75"/>
    <w:rsid w:val="00F86FB7"/>
    <w:rsid w:val="00FB3242"/>
    <w:rsid w:val="00FC0E6B"/>
    <w:rsid w:val="00FC3B70"/>
    <w:rsid w:val="00FC7013"/>
    <w:rsid w:val="00FC7665"/>
    <w:rsid w:val="00FE3C42"/>
    <w:rsid w:val="00FF32AB"/>
    <w:rsid w:val="00FF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0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A197F"/>
    <w:rPr>
      <w:strike w:val="0"/>
      <w:dstrike w:val="0"/>
      <w:color w:val="333333"/>
      <w:u w:val="none"/>
      <w:effect w:val="none"/>
    </w:rPr>
  </w:style>
  <w:style w:type="paragraph" w:styleId="a4">
    <w:name w:val="Date"/>
    <w:basedOn w:val="a"/>
    <w:next w:val="a"/>
    <w:rsid w:val="004F438C"/>
    <w:pPr>
      <w:ind w:leftChars="2500" w:left="100"/>
    </w:pPr>
  </w:style>
  <w:style w:type="paragraph" w:styleId="a5">
    <w:name w:val="header"/>
    <w:basedOn w:val="a"/>
    <w:rsid w:val="00BA4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BA4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Char"/>
    <w:rsid w:val="00CD2ADA"/>
    <w:rPr>
      <w:sz w:val="18"/>
      <w:szCs w:val="18"/>
    </w:rPr>
  </w:style>
  <w:style w:type="character" w:customStyle="1" w:styleId="Char">
    <w:name w:val="批注框文本 Char"/>
    <w:basedOn w:val="a0"/>
    <w:link w:val="a7"/>
    <w:rsid w:val="00CD2A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5DE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90E44-FCE5-46AC-A421-68EA2E95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4582</TotalTime>
  <Pages>2</Pages>
  <Words>375</Words>
  <Characters>2142</Characters>
  <Application>Microsoft Office Word</Application>
  <DocSecurity>0</DocSecurity>
  <Lines>17</Lines>
  <Paragraphs>5</Paragraphs>
  <ScaleCrop>false</ScaleCrop>
  <Company>s</Company>
  <LinksUpToDate>false</LinksUpToDate>
  <CharactersWithSpaces>2512</CharactersWithSpaces>
  <SharedDoc>false</SharedDoc>
  <HLinks>
    <vt:vector size="6" baseType="variant">
      <vt:variant>
        <vt:i4>119</vt:i4>
      </vt:variant>
      <vt:variant>
        <vt:i4>0</vt:i4>
      </vt:variant>
      <vt:variant>
        <vt:i4>0</vt:i4>
      </vt:variant>
      <vt:variant>
        <vt:i4>5</vt:i4>
      </vt:variant>
      <vt:variant>
        <vt:lpwstr>mailto:mss@zju.edu.cn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关于2006年度教师本科教学质量考核工作的通知</dc:title>
  <dc:subject/>
  <dc:creator>mss</dc:creator>
  <cp:keywords/>
  <dc:description/>
  <cp:lastModifiedBy>lenovo</cp:lastModifiedBy>
  <cp:revision>38</cp:revision>
  <cp:lastPrinted>2017-12-18T08:36:00Z</cp:lastPrinted>
  <dcterms:created xsi:type="dcterms:W3CDTF">2017-11-27T05:32:00Z</dcterms:created>
  <dcterms:modified xsi:type="dcterms:W3CDTF">2017-12-18T08:36:00Z</dcterms:modified>
</cp:coreProperties>
</file>