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50" w:after="150"/>
        <w:jc w:val="center"/>
        <w:outlineLvl w:val="1"/>
        <w:rPr>
          <w:rFonts w:ascii="宋体" w:hAnsi="宋体" w:cs="Times New Roman"/>
          <w:b/>
          <w:bCs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浙江大学</w:t>
      </w:r>
      <w:r>
        <w:rPr>
          <w:rFonts w:ascii="宋体" w:hAnsi="宋体" w:cs="宋体"/>
          <w:b/>
          <w:bCs/>
          <w:color w:val="000000"/>
          <w:kern w:val="0"/>
          <w:sz w:val="30"/>
          <w:szCs w:val="30"/>
        </w:rPr>
        <w:t>20</w:t>
      </w: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t>20年“三好杯”操舞比赛竞赛规程</w:t>
      </w:r>
    </w:p>
    <w:p>
      <w:pPr>
        <w:spacing w:before="312" w:beforeLines="100" w:line="400" w:lineRule="exact"/>
        <w:ind w:firstLine="835" w:firstLineChars="297"/>
        <w:rPr>
          <w:rStyle w:val="9"/>
          <w:rFonts w:ascii="仿宋_GB2312" w:hAnsi="仿宋_GB2312" w:eastAsia="仿宋_GB2312" w:cs="Times New Roman"/>
          <w:sz w:val="28"/>
          <w:szCs w:val="28"/>
        </w:rPr>
      </w:pPr>
      <w:bookmarkStart w:id="0" w:name="_GoBack"/>
      <w:bookmarkEnd w:id="0"/>
      <w:r>
        <w:rPr>
          <w:rStyle w:val="9"/>
          <w:rFonts w:hint="eastAsia" w:ascii="仿宋_GB2312" w:hAnsi="仿宋_GB2312" w:eastAsia="仿宋_GB2312" w:cs="仿宋_GB2312"/>
          <w:sz w:val="28"/>
          <w:szCs w:val="28"/>
        </w:rPr>
        <w:t>浙江大学</w:t>
      </w:r>
      <w:r>
        <w:rPr>
          <w:rStyle w:val="9"/>
          <w:rFonts w:ascii="仿宋_GB2312" w:hAnsi="仿宋_GB2312" w:eastAsia="仿宋_GB2312" w:cs="仿宋_GB2312"/>
          <w:sz w:val="28"/>
          <w:szCs w:val="28"/>
        </w:rPr>
        <w:t>20</w:t>
      </w:r>
      <w:r>
        <w:rPr>
          <w:rStyle w:val="9"/>
          <w:rFonts w:hint="eastAsia" w:ascii="仿宋_GB2312" w:hAnsi="仿宋_GB2312" w:eastAsia="仿宋_GB2312" w:cs="仿宋_GB2312"/>
          <w:sz w:val="28"/>
          <w:szCs w:val="28"/>
        </w:rPr>
        <w:t>20年“三好杯”操舞比赛报名表</w:t>
      </w:r>
    </w:p>
    <w:p>
      <w:pPr>
        <w:spacing w:line="400" w:lineRule="exact"/>
        <w:jc w:val="center"/>
        <w:rPr>
          <w:rFonts w:ascii="仿宋_GB2312" w:hAnsi="仿宋_GB2312" w:eastAsia="仿宋_GB2312" w:cs="Times New Roman"/>
          <w:sz w:val="28"/>
          <w:szCs w:val="28"/>
        </w:rPr>
      </w:pPr>
    </w:p>
    <w:p>
      <w:pPr>
        <w:spacing w:line="400" w:lineRule="exact"/>
        <w:ind w:firstLine="480" w:firstLineChars="200"/>
        <w:rPr>
          <w:rFonts w:ascii="仿宋_GB2312" w:hAnsi="仿宋_GB2312" w:eastAsia="仿宋_GB2312" w:cs="Times New Roman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单位</w:t>
      </w:r>
      <w:r>
        <w:rPr>
          <w:rFonts w:ascii="仿宋_GB2312" w:hAnsi="仿宋_GB2312" w:eastAsia="仿宋_GB2312" w:cs="仿宋_GB2312"/>
          <w:sz w:val="24"/>
          <w:szCs w:val="24"/>
        </w:rPr>
        <w:t>(</w:t>
      </w:r>
      <w:r>
        <w:rPr>
          <w:rFonts w:hint="eastAsia" w:ascii="仿宋_GB2312" w:hAnsi="仿宋_GB2312" w:eastAsia="仿宋_GB2312" w:cs="仿宋_GB2312"/>
          <w:sz w:val="24"/>
          <w:szCs w:val="24"/>
        </w:rPr>
        <w:t>盖章</w:t>
      </w:r>
      <w:r>
        <w:rPr>
          <w:rFonts w:ascii="仿宋_GB2312" w:hAnsi="仿宋_GB2312" w:eastAsia="仿宋_GB2312" w:cs="仿宋_GB2312"/>
          <w:sz w:val="24"/>
          <w:szCs w:val="24"/>
        </w:rPr>
        <w:t>)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教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练：</w:t>
      </w:r>
    </w:p>
    <w:p>
      <w:pPr>
        <w:spacing w:line="400" w:lineRule="exact"/>
        <w:ind w:firstLine="480" w:firstLineChars="200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领队：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联系电话：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   </w:t>
      </w:r>
    </w:p>
    <w:p>
      <w:pPr>
        <w:spacing w:line="400" w:lineRule="exact"/>
        <w:ind w:firstLine="480" w:firstLineChars="200"/>
        <w:rPr>
          <w:rFonts w:ascii="仿宋_GB2312" w:hAnsi="仿宋_GB2312" w:eastAsia="仿宋_GB2312" w:cs="Times New Roman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联系人：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联系邮箱：</w:t>
      </w:r>
    </w:p>
    <w:p>
      <w:pPr>
        <w:spacing w:line="400" w:lineRule="exact"/>
        <w:ind w:firstLine="480" w:firstLineChars="200"/>
        <w:rPr>
          <w:rFonts w:ascii="仿宋_GB2312" w:hAnsi="仿宋_GB2312" w:eastAsia="仿宋_GB2312" w:cs="Times New Roman"/>
          <w:sz w:val="24"/>
          <w:szCs w:val="24"/>
        </w:rPr>
      </w:pPr>
    </w:p>
    <w:tbl>
      <w:tblPr>
        <w:tblStyle w:val="7"/>
        <w:tblW w:w="0" w:type="auto"/>
        <w:tblInd w:w="2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1870"/>
        <w:gridCol w:w="1440"/>
        <w:gridCol w:w="972"/>
        <w:gridCol w:w="1188"/>
        <w:gridCol w:w="10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207" w:firstLineChars="98"/>
              <w:rPr>
                <w:rFonts w:eastAsia="Times New Roman" w:cs="Times New Roman"/>
              </w:rPr>
            </w:pPr>
            <w:r>
              <w:rPr>
                <w:rFonts w:hint="eastAsia" w:ascii="宋体" w:hAnsi="宋体" w:cs="宋体"/>
                <w:b/>
                <w:bCs/>
              </w:rPr>
              <w:t>序号</w:t>
            </w:r>
          </w:p>
        </w:tc>
        <w:tc>
          <w:tcPr>
            <w:tcW w:w="1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521" w:firstLineChars="247"/>
              <w:rPr>
                <w:rFonts w:eastAsia="Times New Roman" w:cs="Times New Roman"/>
              </w:rPr>
            </w:pPr>
            <w:r>
              <w:rPr>
                <w:rFonts w:hint="eastAsia" w:ascii="宋体" w:hAnsi="宋体" w:cs="宋体"/>
                <w:b/>
                <w:bCs/>
              </w:rPr>
              <w:t>学号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310" w:firstLineChars="147"/>
              <w:rPr>
                <w:rFonts w:eastAsia="Times New Roman" w:cs="Times New Roman"/>
              </w:rPr>
            </w:pPr>
            <w:r>
              <w:rPr>
                <w:rFonts w:hint="eastAsia" w:ascii="宋体" w:hAnsi="宋体" w:cs="宋体"/>
                <w:b/>
                <w:bCs/>
              </w:rPr>
              <w:t>姓名</w:t>
            </w:r>
          </w:p>
        </w:tc>
        <w:tc>
          <w:tcPr>
            <w:tcW w:w="9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ind w:firstLine="207" w:firstLineChars="98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性别</w:t>
            </w:r>
          </w:p>
        </w:tc>
        <w:tc>
          <w:tcPr>
            <w:tcW w:w="11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3" w:firstLineChars="49"/>
              <w:rPr>
                <w:rFonts w:eastAsia="Times New Roman" w:cs="Times New Roman"/>
              </w:rPr>
            </w:pPr>
            <w:r>
              <w:rPr>
                <w:rFonts w:hint="eastAsia" w:ascii="宋体" w:hAnsi="宋体" w:cs="宋体"/>
                <w:b/>
                <w:bCs/>
              </w:rPr>
              <w:t>参赛项目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ind w:firstLine="207" w:firstLineChars="98"/>
              <w:rPr>
                <w:rFonts w:cs="Times New Roman"/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Times New Roman" w:cs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Times New Roman" w:cs="Times New Roman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Times New Roman" w:cs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Times New Roman" w:cs="Times New Roman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3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Times New Roman" w:cs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Times New Roman" w:cs="Times New Roman"/>
                <w:b/>
                <w:bCs/>
              </w:rPr>
            </w:pPr>
          </w:p>
        </w:tc>
      </w:tr>
      <w:tr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4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Times New Roman" w:cs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Times New Roman" w:cs="Times New Roman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5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Times New Roman" w:cs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Times New Roman" w:cs="Times New Roman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6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Times New Roman" w:cs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Times New Roman" w:cs="Times New Roman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7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Times New Roman" w:cs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Times New Roman" w:cs="Times New Roman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8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Times New Roman" w:cs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Times New Roman" w:cs="Times New Roman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9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Times New Roman" w:cs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Times New Roman" w:cs="Times New Roman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10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Times New Roman" w:cs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Times New Roman" w:cs="Times New Roman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11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Times New Roman" w:cs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Times New Roman" w:cs="Times New Roman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12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Times New Roman" w:cs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Times New Roman" w:cs="Times New Roman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13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Times New Roman" w:cs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Times New Roman" w:cs="Times New Roman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14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Times New Roman" w:cs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Times New Roman" w:cs="Times New Roman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15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Times New Roman" w:cs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Times New Roman" w:cs="Times New Roman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16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</w:rPr>
              <w:t> 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Times New Roman" w:cs="Times New Roman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Times New Roman" w:cs="Times New Roman"/>
                <w:b/>
                <w:bCs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eastAsia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Times New Roman" w:cs="Times New Roman"/>
                <w:b/>
                <w:bCs/>
              </w:rPr>
            </w:pPr>
          </w:p>
        </w:tc>
      </w:tr>
    </w:tbl>
    <w:p>
      <w:pPr>
        <w:spacing w:line="400" w:lineRule="exact"/>
        <w:rPr>
          <w:rFonts w:hint="eastAsia" w:cs="Times New Roman" w:eastAsia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F0A"/>
    <w:rsid w:val="00051919"/>
    <w:rsid w:val="0008789A"/>
    <w:rsid w:val="000A1694"/>
    <w:rsid w:val="00142AC0"/>
    <w:rsid w:val="00191B70"/>
    <w:rsid w:val="001A081D"/>
    <w:rsid w:val="001A497A"/>
    <w:rsid w:val="0026647A"/>
    <w:rsid w:val="0030520A"/>
    <w:rsid w:val="00320622"/>
    <w:rsid w:val="00421C45"/>
    <w:rsid w:val="00422507"/>
    <w:rsid w:val="00445E79"/>
    <w:rsid w:val="004553D9"/>
    <w:rsid w:val="004748B8"/>
    <w:rsid w:val="004855B2"/>
    <w:rsid w:val="004C7C5D"/>
    <w:rsid w:val="00593832"/>
    <w:rsid w:val="005A127A"/>
    <w:rsid w:val="00632532"/>
    <w:rsid w:val="006A752C"/>
    <w:rsid w:val="006E2FD8"/>
    <w:rsid w:val="00717DBD"/>
    <w:rsid w:val="007C6D35"/>
    <w:rsid w:val="0080046B"/>
    <w:rsid w:val="0082302F"/>
    <w:rsid w:val="00901BFF"/>
    <w:rsid w:val="00930962"/>
    <w:rsid w:val="00942271"/>
    <w:rsid w:val="00944BCF"/>
    <w:rsid w:val="009555C8"/>
    <w:rsid w:val="009E4939"/>
    <w:rsid w:val="00AC5409"/>
    <w:rsid w:val="00B06078"/>
    <w:rsid w:val="00B7322A"/>
    <w:rsid w:val="00BA2F2F"/>
    <w:rsid w:val="00C24259"/>
    <w:rsid w:val="00C41ED8"/>
    <w:rsid w:val="00C50F0A"/>
    <w:rsid w:val="00C56AEF"/>
    <w:rsid w:val="00C6345C"/>
    <w:rsid w:val="00C671C6"/>
    <w:rsid w:val="00C75ED3"/>
    <w:rsid w:val="00CB2944"/>
    <w:rsid w:val="00CE2718"/>
    <w:rsid w:val="00CF10AD"/>
    <w:rsid w:val="00D07023"/>
    <w:rsid w:val="00D31515"/>
    <w:rsid w:val="00D34D6E"/>
    <w:rsid w:val="00D8091A"/>
    <w:rsid w:val="00DE02ED"/>
    <w:rsid w:val="00DE1099"/>
    <w:rsid w:val="00E3276C"/>
    <w:rsid w:val="00EB55B4"/>
    <w:rsid w:val="00EC076E"/>
    <w:rsid w:val="00F378BA"/>
    <w:rsid w:val="00F5452E"/>
    <w:rsid w:val="00F74564"/>
    <w:rsid w:val="00F9612E"/>
    <w:rsid w:val="00FD4B0E"/>
    <w:rsid w:val="11DA2696"/>
    <w:rsid w:val="1CF14390"/>
    <w:rsid w:val="29A7678E"/>
    <w:rsid w:val="2D6B7150"/>
    <w:rsid w:val="2F3812E3"/>
    <w:rsid w:val="306E70FD"/>
    <w:rsid w:val="34B16D0C"/>
    <w:rsid w:val="3C8A67A4"/>
    <w:rsid w:val="491B4EF9"/>
    <w:rsid w:val="4A9628CF"/>
    <w:rsid w:val="54845C82"/>
    <w:rsid w:val="61A33E03"/>
    <w:rsid w:val="7CC300A1"/>
    <w:rsid w:val="7CEF040D"/>
    <w:rsid w:val="7DDA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??" w:hAnsi="??" w:eastAsia="宋体" w:cs="??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qFormat/>
    <w:uiPriority w:val="99"/>
    <w:pPr>
      <w:jc w:val="left"/>
    </w:pPr>
  </w:style>
  <w:style w:type="paragraph" w:styleId="3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qFormat/>
    <w:uiPriority w:val="99"/>
    <w:rPr>
      <w:b/>
      <w:bCs/>
    </w:rPr>
  </w:style>
  <w:style w:type="character" w:styleId="9">
    <w:name w:val="Strong"/>
    <w:qFormat/>
    <w:uiPriority w:val="99"/>
    <w:rPr>
      <w:b/>
      <w:bCs/>
    </w:rPr>
  </w:style>
  <w:style w:type="character" w:styleId="10">
    <w:name w:val="Hyperlink"/>
    <w:qFormat/>
    <w:uiPriority w:val="99"/>
    <w:rPr>
      <w:color w:val="0000FF"/>
      <w:u w:val="single"/>
    </w:rPr>
  </w:style>
  <w:style w:type="character" w:styleId="11">
    <w:name w:val="annotation reference"/>
    <w:semiHidden/>
    <w:qFormat/>
    <w:uiPriority w:val="99"/>
    <w:rPr>
      <w:sz w:val="21"/>
      <w:szCs w:val="21"/>
    </w:rPr>
  </w:style>
  <w:style w:type="character" w:customStyle="1" w:styleId="12">
    <w:name w:val="页脚 字符"/>
    <w:link w:val="4"/>
    <w:qFormat/>
    <w:locked/>
    <w:uiPriority w:val="99"/>
    <w:rPr>
      <w:sz w:val="18"/>
      <w:szCs w:val="18"/>
    </w:rPr>
  </w:style>
  <w:style w:type="character" w:customStyle="1" w:styleId="13">
    <w:name w:val="页眉 字符"/>
    <w:link w:val="5"/>
    <w:qFormat/>
    <w:locked/>
    <w:uiPriority w:val="99"/>
    <w:rPr>
      <w:sz w:val="18"/>
      <w:szCs w:val="18"/>
    </w:rPr>
  </w:style>
  <w:style w:type="character" w:customStyle="1" w:styleId="14">
    <w:name w:val="批注文字 字符"/>
    <w:link w:val="2"/>
    <w:semiHidden/>
    <w:qFormat/>
    <w:uiPriority w:val="99"/>
    <w:rPr>
      <w:rFonts w:ascii="??" w:hAnsi="??" w:cs="??"/>
      <w:szCs w:val="21"/>
    </w:rPr>
  </w:style>
  <w:style w:type="character" w:customStyle="1" w:styleId="15">
    <w:name w:val="批注主题 字符"/>
    <w:link w:val="6"/>
    <w:semiHidden/>
    <w:qFormat/>
    <w:uiPriority w:val="99"/>
    <w:rPr>
      <w:rFonts w:ascii="??" w:hAnsi="??" w:cs="??"/>
      <w:b/>
      <w:bCs/>
      <w:szCs w:val="21"/>
    </w:rPr>
  </w:style>
  <w:style w:type="character" w:customStyle="1" w:styleId="16">
    <w:name w:val="批注框文本 字符"/>
    <w:link w:val="3"/>
    <w:semiHidden/>
    <w:qFormat/>
    <w:uiPriority w:val="99"/>
    <w:rPr>
      <w:rFonts w:ascii="??" w:hAnsi="??" w:cs="??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303</Words>
  <Characters>1728</Characters>
  <Lines>14</Lines>
  <Paragraphs>4</Paragraphs>
  <TotalTime>5</TotalTime>
  <ScaleCrop>false</ScaleCrop>
  <LinksUpToDate>false</LinksUpToDate>
  <CharactersWithSpaces>2027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2020-11-30T07:26:00Z</dcterms:created>
  <dc:creator>zhang hongxin</dc:creator>
  <cp:lastModifiedBy>瑾</cp:lastModifiedBy>
  <dcterms:modified xsi:type="dcterms:W3CDTF">2020-12-01T06:43:08Z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