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党史学习教育有关工作安排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（2021年5月）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为深入贯彻落实中央精神和上级部署安排，高质量开展好党史学习教育，扎实有序推进有关工作，按照学校党委统一部署，现就5月份主要工作任务作如下安排。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理论学习方面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继续深入学习百年党史，学习习近平总书记有关中国共产党历史的重要论述,</w:t>
      </w:r>
      <w:r>
        <w:rPr>
          <w:rFonts w:hint="eastAsia" w:ascii="仿宋_GB2312" w:eastAsia="仿宋_GB2312"/>
          <w:sz w:val="32"/>
          <w:szCs w:val="32"/>
        </w:rPr>
        <w:t xml:space="preserve"> 认真学习通读《论中国共产党历史》《毛泽东、邓小平、江泽民、胡锦涛关于中国共产党历史论述摘编》《习近平新时代中国特色社会主义思想学习问答》《中国共产党简史》4本学习教材</w:t>
      </w:r>
      <w:r>
        <w:rPr>
          <w:rFonts w:hint="eastAsia" w:ascii="仿宋_GB2312" w:eastAsia="仿宋_GB2312"/>
          <w:bCs/>
          <w:sz w:val="32"/>
          <w:szCs w:val="32"/>
        </w:rPr>
        <w:t>。此外，要深入学习贯彻习近平总书记在清华大学考察时的重要讲话精神和</w:t>
      </w:r>
      <w:r>
        <w:rPr>
          <w:rFonts w:ascii="仿宋_GB2312" w:eastAsia="仿宋_GB2312"/>
          <w:bCs/>
          <w:sz w:val="32"/>
          <w:szCs w:val="32"/>
        </w:rPr>
        <w:t>新修订的《中国共产党普通高等学校基层组织工作条例》</w:t>
      </w:r>
      <w:r>
        <w:rPr>
          <w:rFonts w:hint="eastAsia" w:ascii="仿宋_GB2312" w:eastAsia="仿宋_GB2312"/>
          <w:bCs/>
          <w:sz w:val="32"/>
          <w:szCs w:val="32"/>
        </w:rPr>
        <w:t>，并结合工作实际做好贯彻落实。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还没有开展《习近平在浙江》学习的支部，请于本月完成学习。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积极邀请学校党史宣讲团成员开展宣讲。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积极观看党委宣传部拍摄制作的</w:t>
      </w:r>
      <w:r>
        <w:rPr>
          <w:rFonts w:hint="eastAsia" w:ascii="仿宋_GB2312" w:eastAsia="仿宋_GB2312"/>
          <w:sz w:val="32"/>
          <w:szCs w:val="32"/>
        </w:rPr>
        <w:t>“红色荣光 浙大印记”系列微宣讲视频，将于5月上旬在学校微信视频号、抖音号、哔哩哔哩、强国号等平台上线。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继续组织党员领导干部、党委理论学习中心组成员、党支部书记讲党课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，要</w:t>
      </w:r>
      <w:r>
        <w:rPr>
          <w:rFonts w:hint="eastAsia" w:ascii="仿宋_GB2312" w:eastAsia="仿宋_GB2312"/>
          <w:sz w:val="32"/>
          <w:szCs w:val="32"/>
        </w:rPr>
        <w:t>注意统筹讲党课进度，避免“七一”前后党课过于集中。</w:t>
      </w:r>
    </w:p>
    <w:p>
      <w:pPr>
        <w:spacing w:line="580" w:lineRule="exact"/>
        <w:ind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二、主题党日活动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根据《实施方案》要求，5月各党支部以“学习党的创新理论，尤其是习近平总书记关于‘四史’的重要论述”为主题开展主题党日活动。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有条件的支部，可以组织红色观影活动。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三、专题实践活动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开展“我为师生办实事、我为院系解难题、我为基层减负担”专题实践活动。通过召开座谈会、意见征求会等方式，深入了解师生所思所想所盼，主要负责同志要带头领办实事。</w:t>
      </w:r>
      <w:r>
        <w:rPr>
          <w:rFonts w:hint="eastAsia" w:eastAsia="仿宋_GB2312"/>
          <w:sz w:val="32"/>
          <w:szCs w:val="32"/>
          <w:lang w:val="en-US" w:eastAsia="zh-CN"/>
        </w:rPr>
        <w:t>党支部</w:t>
      </w:r>
      <w:r>
        <w:rPr>
          <w:rFonts w:hint="eastAsia" w:eastAsia="仿宋_GB2312"/>
          <w:sz w:val="32"/>
          <w:szCs w:val="32"/>
        </w:rPr>
        <w:t>积极组织党员开展志愿服务活动，</w:t>
      </w:r>
      <w:r>
        <w:rPr>
          <w:rFonts w:hint="eastAsia" w:eastAsia="仿宋_GB2312"/>
          <w:sz w:val="32"/>
          <w:szCs w:val="32"/>
          <w:lang w:val="en-US" w:eastAsia="zh-CN"/>
        </w:rPr>
        <w:t>以化整为零的形式，</w:t>
      </w:r>
      <w:r>
        <w:rPr>
          <w:rFonts w:hint="eastAsia" w:eastAsia="仿宋_GB2312"/>
          <w:sz w:val="32"/>
          <w:szCs w:val="32"/>
        </w:rPr>
        <w:t>切实为身边师生做实事，为社会发展办好事。</w:t>
      </w:r>
      <w:r>
        <w:rPr>
          <w:rFonts w:hint="eastAsia" w:eastAsia="仿宋_GB2312"/>
          <w:sz w:val="32"/>
          <w:szCs w:val="32"/>
          <w:lang w:val="en-US" w:eastAsia="zh-CN"/>
        </w:rPr>
        <w:t>组织党员群众，积极办好庆祝建党100周年系列体艺活动。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注：离退休教师结对、支部结对、高水平运动队/艺术团指导、下系辅导、群体群艺、协助团委/宣传部等合作单位合作等均需要做好布置或统计工作，纳入办实事列表中。</w:t>
      </w: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党建知识答题</w:t>
      </w:r>
    </w:p>
    <w:p>
      <w:pPr>
        <w:numPr>
          <w:ilvl w:val="0"/>
          <w:numId w:val="0"/>
        </w:numPr>
        <w:spacing w:line="60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学校领导小组办公室已在电脑端及手机端浙大钉APP智慧党建板块推出“学党史 强党建”在线答题平台。以党支部为单位，组织全体党员于5月15日前开展线上答题活动，巩固学习成效。</w:t>
      </w:r>
    </w:p>
    <w:p>
      <w:pPr>
        <w:numPr>
          <w:ilvl w:val="0"/>
          <w:numId w:val="3"/>
        </w:numPr>
        <w:spacing w:line="600" w:lineRule="exact"/>
        <w:ind w:left="0" w:leftChars="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其他活动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结合纪念建校124周年，组织师生积极参加有关主题活动，主要包括：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“风雨兼程百年筑梦”浙江大学党史档案展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（2）“献礼建党百年”浙江大学党史知识竞赛；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（3）浙江大学建校124周年纪念大会暨文琴舞蹈团专场晚会；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“良渚文化全国高校巡展进浙大”展览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（5）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庆祝建党100周年校友书画展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（6）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“传承长征精神争做时代新人”百年党史共读活动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（7）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“光影里的百年党史”红色电影放映周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（8）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第四届校史文化节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具体活动内容待进一步通知。党史学习教育专题网站通知公告专栏将及时转载。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5181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EE407"/>
    <w:multiLevelType w:val="singleLevel"/>
    <w:tmpl w:val="C3CEE4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8745E1"/>
    <w:multiLevelType w:val="singleLevel"/>
    <w:tmpl w:val="298745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BD8F59"/>
    <w:multiLevelType w:val="singleLevel"/>
    <w:tmpl w:val="48BD8F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5B"/>
    <w:rsid w:val="00002128"/>
    <w:rsid w:val="00004EE7"/>
    <w:rsid w:val="000066ED"/>
    <w:rsid w:val="00006DCF"/>
    <w:rsid w:val="00016A69"/>
    <w:rsid w:val="00031A80"/>
    <w:rsid w:val="00032E31"/>
    <w:rsid w:val="00034602"/>
    <w:rsid w:val="0003757D"/>
    <w:rsid w:val="000510C6"/>
    <w:rsid w:val="000626A7"/>
    <w:rsid w:val="00064FDD"/>
    <w:rsid w:val="000717AC"/>
    <w:rsid w:val="00073001"/>
    <w:rsid w:val="00076546"/>
    <w:rsid w:val="00080185"/>
    <w:rsid w:val="00084EDC"/>
    <w:rsid w:val="00087B05"/>
    <w:rsid w:val="00094B20"/>
    <w:rsid w:val="00094DA2"/>
    <w:rsid w:val="000A2446"/>
    <w:rsid w:val="000A5D5D"/>
    <w:rsid w:val="000B014A"/>
    <w:rsid w:val="000B2006"/>
    <w:rsid w:val="000B3BF3"/>
    <w:rsid w:val="000B792C"/>
    <w:rsid w:val="000C54A4"/>
    <w:rsid w:val="00131FCD"/>
    <w:rsid w:val="0013323E"/>
    <w:rsid w:val="00146FA0"/>
    <w:rsid w:val="00156094"/>
    <w:rsid w:val="00182905"/>
    <w:rsid w:val="00196DAF"/>
    <w:rsid w:val="001B2304"/>
    <w:rsid w:val="001B352A"/>
    <w:rsid w:val="001E1688"/>
    <w:rsid w:val="001F035E"/>
    <w:rsid w:val="001F50AD"/>
    <w:rsid w:val="001F77D5"/>
    <w:rsid w:val="0020474A"/>
    <w:rsid w:val="00223EEB"/>
    <w:rsid w:val="00223F33"/>
    <w:rsid w:val="00230E4A"/>
    <w:rsid w:val="00242841"/>
    <w:rsid w:val="00260776"/>
    <w:rsid w:val="00260F89"/>
    <w:rsid w:val="00271AB1"/>
    <w:rsid w:val="00296973"/>
    <w:rsid w:val="002B234E"/>
    <w:rsid w:val="002C766A"/>
    <w:rsid w:val="002D6E61"/>
    <w:rsid w:val="002D7C22"/>
    <w:rsid w:val="002E0DAA"/>
    <w:rsid w:val="002E3BD1"/>
    <w:rsid w:val="002E68B9"/>
    <w:rsid w:val="002F4943"/>
    <w:rsid w:val="002F71A9"/>
    <w:rsid w:val="002F7453"/>
    <w:rsid w:val="002F7983"/>
    <w:rsid w:val="003009B3"/>
    <w:rsid w:val="00316094"/>
    <w:rsid w:val="00322442"/>
    <w:rsid w:val="0032507B"/>
    <w:rsid w:val="00331E64"/>
    <w:rsid w:val="00351433"/>
    <w:rsid w:val="003554CA"/>
    <w:rsid w:val="00365046"/>
    <w:rsid w:val="00373633"/>
    <w:rsid w:val="00384B09"/>
    <w:rsid w:val="003A33C1"/>
    <w:rsid w:val="003A5A5F"/>
    <w:rsid w:val="003A5B01"/>
    <w:rsid w:val="003C0272"/>
    <w:rsid w:val="003D222D"/>
    <w:rsid w:val="003E36C1"/>
    <w:rsid w:val="003F2C04"/>
    <w:rsid w:val="003F734D"/>
    <w:rsid w:val="003F7E81"/>
    <w:rsid w:val="0040601C"/>
    <w:rsid w:val="0042161F"/>
    <w:rsid w:val="00430B0F"/>
    <w:rsid w:val="00432E69"/>
    <w:rsid w:val="00443A42"/>
    <w:rsid w:val="004440E1"/>
    <w:rsid w:val="0044541E"/>
    <w:rsid w:val="00447431"/>
    <w:rsid w:val="00463926"/>
    <w:rsid w:val="00465D60"/>
    <w:rsid w:val="00466ECF"/>
    <w:rsid w:val="00474378"/>
    <w:rsid w:val="00486950"/>
    <w:rsid w:val="00487BBD"/>
    <w:rsid w:val="00492F29"/>
    <w:rsid w:val="004958C6"/>
    <w:rsid w:val="004A183A"/>
    <w:rsid w:val="004B55D2"/>
    <w:rsid w:val="004C1667"/>
    <w:rsid w:val="004D5B3B"/>
    <w:rsid w:val="004E63BF"/>
    <w:rsid w:val="00515230"/>
    <w:rsid w:val="005405DD"/>
    <w:rsid w:val="00550E7B"/>
    <w:rsid w:val="00552732"/>
    <w:rsid w:val="00554B8C"/>
    <w:rsid w:val="00565FFC"/>
    <w:rsid w:val="00576E85"/>
    <w:rsid w:val="00586CD4"/>
    <w:rsid w:val="00594C6C"/>
    <w:rsid w:val="005A70EB"/>
    <w:rsid w:val="005D2DE5"/>
    <w:rsid w:val="005D7CBF"/>
    <w:rsid w:val="005E2144"/>
    <w:rsid w:val="005E60E1"/>
    <w:rsid w:val="005E661B"/>
    <w:rsid w:val="00603FD0"/>
    <w:rsid w:val="00620535"/>
    <w:rsid w:val="00623E01"/>
    <w:rsid w:val="00623F09"/>
    <w:rsid w:val="0063324E"/>
    <w:rsid w:val="0064229B"/>
    <w:rsid w:val="0064522D"/>
    <w:rsid w:val="00645532"/>
    <w:rsid w:val="00675702"/>
    <w:rsid w:val="00691A4C"/>
    <w:rsid w:val="006C22B5"/>
    <w:rsid w:val="006C29F4"/>
    <w:rsid w:val="006D45B9"/>
    <w:rsid w:val="006D7C6B"/>
    <w:rsid w:val="006F480E"/>
    <w:rsid w:val="00704882"/>
    <w:rsid w:val="00727A59"/>
    <w:rsid w:val="00727B89"/>
    <w:rsid w:val="007332E1"/>
    <w:rsid w:val="007340A4"/>
    <w:rsid w:val="0073520D"/>
    <w:rsid w:val="00736510"/>
    <w:rsid w:val="007502E0"/>
    <w:rsid w:val="00762319"/>
    <w:rsid w:val="007812E1"/>
    <w:rsid w:val="00785997"/>
    <w:rsid w:val="007A0E3E"/>
    <w:rsid w:val="007B4F5B"/>
    <w:rsid w:val="007C237B"/>
    <w:rsid w:val="007C314A"/>
    <w:rsid w:val="007D4BAA"/>
    <w:rsid w:val="007E52F5"/>
    <w:rsid w:val="007E5316"/>
    <w:rsid w:val="007E6452"/>
    <w:rsid w:val="00803018"/>
    <w:rsid w:val="00806384"/>
    <w:rsid w:val="00821582"/>
    <w:rsid w:val="0082612B"/>
    <w:rsid w:val="00827734"/>
    <w:rsid w:val="0084002A"/>
    <w:rsid w:val="00852057"/>
    <w:rsid w:val="00855248"/>
    <w:rsid w:val="0086032D"/>
    <w:rsid w:val="00862FDF"/>
    <w:rsid w:val="008703D8"/>
    <w:rsid w:val="00871368"/>
    <w:rsid w:val="00883DE3"/>
    <w:rsid w:val="008907EB"/>
    <w:rsid w:val="008A3537"/>
    <w:rsid w:val="008A5B62"/>
    <w:rsid w:val="008B2DDD"/>
    <w:rsid w:val="008B4EE5"/>
    <w:rsid w:val="008C2E14"/>
    <w:rsid w:val="008E0E25"/>
    <w:rsid w:val="008E165A"/>
    <w:rsid w:val="008F2C59"/>
    <w:rsid w:val="00902D5F"/>
    <w:rsid w:val="00946E77"/>
    <w:rsid w:val="00947072"/>
    <w:rsid w:val="00951952"/>
    <w:rsid w:val="0098072B"/>
    <w:rsid w:val="00980773"/>
    <w:rsid w:val="00982A60"/>
    <w:rsid w:val="00984A45"/>
    <w:rsid w:val="00984BF5"/>
    <w:rsid w:val="00991F2C"/>
    <w:rsid w:val="009A70C5"/>
    <w:rsid w:val="009B5D45"/>
    <w:rsid w:val="009C765A"/>
    <w:rsid w:val="009E67ED"/>
    <w:rsid w:val="009F0454"/>
    <w:rsid w:val="009F15AA"/>
    <w:rsid w:val="00A00F4C"/>
    <w:rsid w:val="00A06FFE"/>
    <w:rsid w:val="00A10C91"/>
    <w:rsid w:val="00A1715F"/>
    <w:rsid w:val="00A32E32"/>
    <w:rsid w:val="00A463DC"/>
    <w:rsid w:val="00A500FF"/>
    <w:rsid w:val="00A73BF7"/>
    <w:rsid w:val="00A76835"/>
    <w:rsid w:val="00A82A68"/>
    <w:rsid w:val="00A95F07"/>
    <w:rsid w:val="00AA7D42"/>
    <w:rsid w:val="00AC03B2"/>
    <w:rsid w:val="00AD2035"/>
    <w:rsid w:val="00AE2B20"/>
    <w:rsid w:val="00AE7971"/>
    <w:rsid w:val="00AF2F71"/>
    <w:rsid w:val="00B059C5"/>
    <w:rsid w:val="00B10E27"/>
    <w:rsid w:val="00B21A89"/>
    <w:rsid w:val="00B236BE"/>
    <w:rsid w:val="00B30FC4"/>
    <w:rsid w:val="00B408F0"/>
    <w:rsid w:val="00B4109B"/>
    <w:rsid w:val="00B4117C"/>
    <w:rsid w:val="00B45F17"/>
    <w:rsid w:val="00B51A2E"/>
    <w:rsid w:val="00B55E8C"/>
    <w:rsid w:val="00B60431"/>
    <w:rsid w:val="00B62FD6"/>
    <w:rsid w:val="00B63681"/>
    <w:rsid w:val="00B8529F"/>
    <w:rsid w:val="00B9536B"/>
    <w:rsid w:val="00BB31AF"/>
    <w:rsid w:val="00BB3424"/>
    <w:rsid w:val="00BB5819"/>
    <w:rsid w:val="00BB721C"/>
    <w:rsid w:val="00BC05C5"/>
    <w:rsid w:val="00BC6390"/>
    <w:rsid w:val="00BD24DE"/>
    <w:rsid w:val="00BF60A8"/>
    <w:rsid w:val="00C00165"/>
    <w:rsid w:val="00C14AF4"/>
    <w:rsid w:val="00C237E6"/>
    <w:rsid w:val="00C25589"/>
    <w:rsid w:val="00C446BA"/>
    <w:rsid w:val="00C540C5"/>
    <w:rsid w:val="00C634AD"/>
    <w:rsid w:val="00C63658"/>
    <w:rsid w:val="00C63F37"/>
    <w:rsid w:val="00C77454"/>
    <w:rsid w:val="00C94C8E"/>
    <w:rsid w:val="00CA033A"/>
    <w:rsid w:val="00CA3BE4"/>
    <w:rsid w:val="00CA51ED"/>
    <w:rsid w:val="00CB1C6E"/>
    <w:rsid w:val="00CB251C"/>
    <w:rsid w:val="00CB5D3F"/>
    <w:rsid w:val="00CB6A3D"/>
    <w:rsid w:val="00CB6C10"/>
    <w:rsid w:val="00CC357F"/>
    <w:rsid w:val="00CD15C0"/>
    <w:rsid w:val="00CE5041"/>
    <w:rsid w:val="00CF4105"/>
    <w:rsid w:val="00D056EF"/>
    <w:rsid w:val="00D1412E"/>
    <w:rsid w:val="00D32200"/>
    <w:rsid w:val="00D34659"/>
    <w:rsid w:val="00D35B77"/>
    <w:rsid w:val="00D37905"/>
    <w:rsid w:val="00D40C8A"/>
    <w:rsid w:val="00D461AC"/>
    <w:rsid w:val="00D5308B"/>
    <w:rsid w:val="00D6585B"/>
    <w:rsid w:val="00D85C13"/>
    <w:rsid w:val="00D8652B"/>
    <w:rsid w:val="00D911BE"/>
    <w:rsid w:val="00DA6005"/>
    <w:rsid w:val="00DB0FEE"/>
    <w:rsid w:val="00DB1800"/>
    <w:rsid w:val="00DC3E39"/>
    <w:rsid w:val="00DC529A"/>
    <w:rsid w:val="00DC548D"/>
    <w:rsid w:val="00DD54C2"/>
    <w:rsid w:val="00DE0961"/>
    <w:rsid w:val="00DF6B33"/>
    <w:rsid w:val="00E05DC2"/>
    <w:rsid w:val="00E06926"/>
    <w:rsid w:val="00E119D6"/>
    <w:rsid w:val="00E13A08"/>
    <w:rsid w:val="00E22C02"/>
    <w:rsid w:val="00E42FBF"/>
    <w:rsid w:val="00E71166"/>
    <w:rsid w:val="00E77924"/>
    <w:rsid w:val="00E803DD"/>
    <w:rsid w:val="00E97ABD"/>
    <w:rsid w:val="00EB040D"/>
    <w:rsid w:val="00EB4ACA"/>
    <w:rsid w:val="00EB4BE1"/>
    <w:rsid w:val="00EB4ECD"/>
    <w:rsid w:val="00EB5E58"/>
    <w:rsid w:val="00EB7FE7"/>
    <w:rsid w:val="00ED6939"/>
    <w:rsid w:val="00EE0ED3"/>
    <w:rsid w:val="00EE10C1"/>
    <w:rsid w:val="00EE30AC"/>
    <w:rsid w:val="00EE7DFC"/>
    <w:rsid w:val="00EF07A4"/>
    <w:rsid w:val="00EF7B3B"/>
    <w:rsid w:val="00F0014A"/>
    <w:rsid w:val="00F040D1"/>
    <w:rsid w:val="00F100EA"/>
    <w:rsid w:val="00F17CC1"/>
    <w:rsid w:val="00F252EB"/>
    <w:rsid w:val="00F53E35"/>
    <w:rsid w:val="00F556E0"/>
    <w:rsid w:val="00F6520F"/>
    <w:rsid w:val="00F730FD"/>
    <w:rsid w:val="00F86266"/>
    <w:rsid w:val="00F96966"/>
    <w:rsid w:val="00FB02A3"/>
    <w:rsid w:val="00FB20BA"/>
    <w:rsid w:val="00FB4108"/>
    <w:rsid w:val="00FC5152"/>
    <w:rsid w:val="00FC64B3"/>
    <w:rsid w:val="00FF2DBA"/>
    <w:rsid w:val="00FF5B73"/>
    <w:rsid w:val="01446B17"/>
    <w:rsid w:val="0D486CEC"/>
    <w:rsid w:val="75A317D3"/>
    <w:rsid w:val="7FD4E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bjh-p"/>
    <w:basedOn w:val="8"/>
    <w:qFormat/>
    <w:uiPriority w:val="0"/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1485</Characters>
  <Lines>12</Lines>
  <Paragraphs>3</Paragraphs>
  <TotalTime>7</TotalTime>
  <ScaleCrop>false</ScaleCrop>
  <LinksUpToDate>false</LinksUpToDate>
  <CharactersWithSpaces>1742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2021-03-16T12:36:00Z</dcterms:created>
  <dc:creator>党委宣传部</dc:creator>
  <cp:lastModifiedBy>袁华瑾</cp:lastModifiedBy>
  <cp:lastPrinted>2021-04-29T00:49:00Z</cp:lastPrinted>
  <dcterms:modified xsi:type="dcterms:W3CDTF">2021-05-08T04:29:23Z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B1F763ACF0BB49568CFC322C814F489E</vt:lpwstr>
  </property>
</Properties>
</file>