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AC0" w:rsidRPr="00AE3985" w:rsidRDefault="00AC5E23" w:rsidP="00F1131D">
      <w:pPr>
        <w:widowControl/>
        <w:shd w:val="clear" w:color="auto" w:fill="FFFFFF"/>
        <w:spacing w:line="360" w:lineRule="auto"/>
        <w:jc w:val="center"/>
        <w:outlineLvl w:val="1"/>
        <w:rPr>
          <w:rFonts w:ascii="Times New Roman" w:hAnsi="Times New Roman"/>
          <w:b/>
          <w:bCs/>
          <w:color w:val="000000"/>
          <w:kern w:val="36"/>
          <w:sz w:val="32"/>
          <w:szCs w:val="32"/>
        </w:rPr>
      </w:pPr>
      <w:r w:rsidRPr="00AC5E23">
        <w:rPr>
          <w:rFonts w:ascii="Times New Roman" w:hAnsi="Times New Roman" w:hint="eastAsia"/>
          <w:b/>
          <w:bCs/>
          <w:color w:val="000000"/>
          <w:kern w:val="36"/>
          <w:sz w:val="32"/>
          <w:szCs w:val="32"/>
        </w:rPr>
        <w:t>浙江大学</w:t>
      </w:r>
      <w:r w:rsidRPr="00AC5E23">
        <w:rPr>
          <w:rFonts w:ascii="Times New Roman" w:hAnsi="Times New Roman" w:hint="eastAsia"/>
          <w:b/>
          <w:bCs/>
          <w:color w:val="000000"/>
          <w:kern w:val="36"/>
          <w:sz w:val="32"/>
          <w:szCs w:val="32"/>
        </w:rPr>
        <w:t>2015</w:t>
      </w:r>
      <w:r w:rsidRPr="00AC5E23">
        <w:rPr>
          <w:rFonts w:ascii="Times New Roman" w:hAnsi="Times New Roman" w:hint="eastAsia"/>
          <w:b/>
          <w:bCs/>
          <w:color w:val="000000"/>
          <w:kern w:val="36"/>
          <w:sz w:val="32"/>
          <w:szCs w:val="32"/>
        </w:rPr>
        <w:t>年国际校园马拉松赛</w:t>
      </w:r>
      <w:r w:rsidR="00D40B6B">
        <w:rPr>
          <w:rFonts w:ascii="Times New Roman" w:hAnsi="Times New Roman" w:hint="eastAsia"/>
          <w:b/>
          <w:bCs/>
          <w:kern w:val="36"/>
          <w:sz w:val="32"/>
          <w:szCs w:val="32"/>
        </w:rPr>
        <w:t>风险提示</w:t>
      </w:r>
    </w:p>
    <w:p w:rsidR="00D40B6B" w:rsidRDefault="00D40B6B" w:rsidP="00D40B6B">
      <w:pPr>
        <w:pStyle w:val="a3"/>
        <w:spacing w:line="360" w:lineRule="auto"/>
        <w:ind w:firstLine="480"/>
        <w:rPr>
          <w:sz w:val="24"/>
          <w:szCs w:val="24"/>
        </w:rPr>
      </w:pPr>
      <w:r w:rsidRPr="00D40B6B">
        <w:rPr>
          <w:rFonts w:ascii="Times New Roman" w:hAnsi="Times New Roman" w:hint="eastAsia"/>
          <w:color w:val="000000"/>
          <w:sz w:val="24"/>
          <w:szCs w:val="24"/>
        </w:rPr>
        <w:t>马拉松是一项高负荷大强度长距离的竞技运动，也是一项高风险的竞技项目，对参赛选手身体状况有较高的要求，参赛选手应身体健康，有长期参加跑步锻炼或训练的基础。参赛选手应根据自己的身体状况和训练水平，</w:t>
      </w:r>
      <w:r>
        <w:rPr>
          <w:rFonts w:hint="eastAsia"/>
          <w:sz w:val="24"/>
          <w:szCs w:val="24"/>
        </w:rPr>
        <w:t>选择参赛项目。</w:t>
      </w:r>
    </w:p>
    <w:p w:rsidR="00D40B6B" w:rsidRPr="00D40B6B" w:rsidRDefault="00D40B6B" w:rsidP="00D40B6B">
      <w:pPr>
        <w:pStyle w:val="a3"/>
        <w:spacing w:line="360" w:lineRule="auto"/>
        <w:ind w:firstLine="480"/>
        <w:rPr>
          <w:rFonts w:ascii="Times New Roman" w:hAnsi="Times New Roman"/>
          <w:color w:val="000000"/>
          <w:sz w:val="24"/>
          <w:szCs w:val="24"/>
        </w:rPr>
      </w:pPr>
      <w:r w:rsidRPr="00D40B6B">
        <w:rPr>
          <w:rFonts w:ascii="Times New Roman" w:hAnsi="Times New Roman" w:hint="eastAsia"/>
          <w:color w:val="000000"/>
          <w:sz w:val="24"/>
          <w:szCs w:val="24"/>
        </w:rPr>
        <w:t>一、有以下情况者不得参加本次比赛所设各项目比赛：</w:t>
      </w:r>
      <w:r w:rsidRPr="00D40B6B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</w:p>
    <w:p w:rsidR="00D40B6B" w:rsidRPr="00D40B6B" w:rsidRDefault="00D40B6B" w:rsidP="00D40B6B">
      <w:pPr>
        <w:pStyle w:val="a3"/>
        <w:spacing w:line="360" w:lineRule="auto"/>
        <w:ind w:firstLine="480"/>
        <w:rPr>
          <w:rFonts w:ascii="Times New Roman" w:hAnsi="Times New Roman"/>
          <w:color w:val="000000"/>
          <w:sz w:val="24"/>
          <w:szCs w:val="24"/>
        </w:rPr>
      </w:pPr>
      <w:r w:rsidRPr="00D40B6B">
        <w:rPr>
          <w:rFonts w:ascii="Times New Roman" w:hAnsi="Times New Roman" w:hint="eastAsia"/>
          <w:color w:val="000000"/>
          <w:sz w:val="24"/>
          <w:szCs w:val="24"/>
        </w:rPr>
        <w:t xml:space="preserve">1. </w:t>
      </w:r>
      <w:r w:rsidRPr="00D40B6B">
        <w:rPr>
          <w:rFonts w:ascii="Times New Roman" w:hAnsi="Times New Roman" w:hint="eastAsia"/>
          <w:color w:val="000000"/>
          <w:sz w:val="24"/>
          <w:szCs w:val="24"/>
        </w:rPr>
        <w:t>先天性心脏病和风湿性心脏病患者；</w:t>
      </w:r>
      <w:r w:rsidRPr="00D40B6B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</w:p>
    <w:p w:rsidR="00D40B6B" w:rsidRPr="00D40B6B" w:rsidRDefault="00D40B6B" w:rsidP="00D40B6B">
      <w:pPr>
        <w:pStyle w:val="a3"/>
        <w:spacing w:line="360" w:lineRule="auto"/>
        <w:ind w:firstLine="480"/>
        <w:rPr>
          <w:rFonts w:ascii="Times New Roman" w:hAnsi="Times New Roman"/>
          <w:color w:val="000000"/>
          <w:sz w:val="24"/>
          <w:szCs w:val="24"/>
        </w:rPr>
      </w:pPr>
      <w:r w:rsidRPr="00D40B6B">
        <w:rPr>
          <w:rFonts w:ascii="Times New Roman" w:hAnsi="Times New Roman" w:hint="eastAsia"/>
          <w:color w:val="000000"/>
          <w:sz w:val="24"/>
          <w:szCs w:val="24"/>
        </w:rPr>
        <w:t xml:space="preserve">2. </w:t>
      </w:r>
      <w:r w:rsidRPr="00D40B6B">
        <w:rPr>
          <w:rFonts w:ascii="Times New Roman" w:hAnsi="Times New Roman" w:hint="eastAsia"/>
          <w:color w:val="000000"/>
          <w:sz w:val="24"/>
          <w:szCs w:val="24"/>
        </w:rPr>
        <w:t>高血压和脑血管疾病患者；</w:t>
      </w:r>
      <w:r w:rsidRPr="00D40B6B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</w:p>
    <w:p w:rsidR="00D40B6B" w:rsidRPr="00D40B6B" w:rsidRDefault="00D40B6B" w:rsidP="00D40B6B">
      <w:pPr>
        <w:pStyle w:val="a3"/>
        <w:spacing w:line="360" w:lineRule="auto"/>
        <w:ind w:firstLine="480"/>
        <w:rPr>
          <w:rFonts w:ascii="Times New Roman" w:hAnsi="Times New Roman"/>
          <w:color w:val="000000"/>
          <w:sz w:val="24"/>
          <w:szCs w:val="24"/>
        </w:rPr>
      </w:pPr>
      <w:r w:rsidRPr="00D40B6B">
        <w:rPr>
          <w:rFonts w:ascii="Times New Roman" w:hAnsi="Times New Roman" w:hint="eastAsia"/>
          <w:color w:val="000000"/>
          <w:sz w:val="24"/>
          <w:szCs w:val="24"/>
        </w:rPr>
        <w:t xml:space="preserve">3. </w:t>
      </w:r>
      <w:r w:rsidRPr="00D40B6B">
        <w:rPr>
          <w:rFonts w:ascii="Times New Roman" w:hAnsi="Times New Roman" w:hint="eastAsia"/>
          <w:color w:val="000000"/>
          <w:sz w:val="24"/>
          <w:szCs w:val="24"/>
        </w:rPr>
        <w:t>心肌炎和其它心脏病患者；</w:t>
      </w:r>
      <w:r w:rsidRPr="00D40B6B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</w:p>
    <w:p w:rsidR="00D40B6B" w:rsidRPr="00D40B6B" w:rsidRDefault="00D40B6B" w:rsidP="00D40B6B">
      <w:pPr>
        <w:pStyle w:val="a3"/>
        <w:spacing w:line="360" w:lineRule="auto"/>
        <w:ind w:firstLine="480"/>
        <w:rPr>
          <w:rFonts w:ascii="Times New Roman" w:hAnsi="Times New Roman"/>
          <w:color w:val="000000"/>
          <w:sz w:val="24"/>
          <w:szCs w:val="24"/>
        </w:rPr>
      </w:pPr>
      <w:r w:rsidRPr="00D40B6B">
        <w:rPr>
          <w:rFonts w:ascii="Times New Roman" w:hAnsi="Times New Roman" w:hint="eastAsia"/>
          <w:color w:val="000000"/>
          <w:sz w:val="24"/>
          <w:szCs w:val="24"/>
        </w:rPr>
        <w:t xml:space="preserve">4. </w:t>
      </w:r>
      <w:r w:rsidRPr="00D40B6B">
        <w:rPr>
          <w:rFonts w:ascii="Times New Roman" w:hAnsi="Times New Roman" w:hint="eastAsia"/>
          <w:color w:val="000000"/>
          <w:sz w:val="24"/>
          <w:szCs w:val="24"/>
        </w:rPr>
        <w:t>冠状动脉病患者和严重心律不齐者；</w:t>
      </w:r>
      <w:r w:rsidRPr="00D40B6B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</w:p>
    <w:p w:rsidR="00D40B6B" w:rsidRPr="00D40B6B" w:rsidRDefault="00D40B6B" w:rsidP="00D40B6B">
      <w:pPr>
        <w:pStyle w:val="a3"/>
        <w:spacing w:line="360" w:lineRule="auto"/>
        <w:ind w:firstLine="480"/>
        <w:rPr>
          <w:rFonts w:ascii="Times New Roman" w:hAnsi="Times New Roman"/>
          <w:color w:val="000000"/>
          <w:sz w:val="24"/>
          <w:szCs w:val="24"/>
        </w:rPr>
      </w:pPr>
      <w:r w:rsidRPr="00D40B6B">
        <w:rPr>
          <w:rFonts w:ascii="Times New Roman" w:hAnsi="Times New Roman" w:hint="eastAsia"/>
          <w:color w:val="000000"/>
          <w:sz w:val="24"/>
          <w:szCs w:val="24"/>
        </w:rPr>
        <w:t xml:space="preserve">5. </w:t>
      </w:r>
      <w:r w:rsidRPr="00D40B6B">
        <w:rPr>
          <w:rFonts w:ascii="Times New Roman" w:hAnsi="Times New Roman" w:hint="eastAsia"/>
          <w:color w:val="000000"/>
          <w:sz w:val="24"/>
          <w:szCs w:val="24"/>
        </w:rPr>
        <w:t>血糖过高或过少的糖尿病患者；</w:t>
      </w:r>
      <w:r w:rsidRPr="00D40B6B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</w:p>
    <w:p w:rsidR="00D40B6B" w:rsidRPr="00D40662" w:rsidRDefault="00D40B6B" w:rsidP="00D40B6B">
      <w:pPr>
        <w:pStyle w:val="a3"/>
        <w:spacing w:line="360" w:lineRule="auto"/>
        <w:ind w:firstLine="480"/>
        <w:rPr>
          <w:rFonts w:ascii="Times New Roman" w:hAnsi="Times New Roman"/>
          <w:color w:val="000000"/>
          <w:sz w:val="24"/>
          <w:szCs w:val="24"/>
        </w:rPr>
      </w:pPr>
      <w:r w:rsidRPr="00D40662">
        <w:rPr>
          <w:rFonts w:ascii="Times New Roman" w:hAnsi="Times New Roman" w:hint="eastAsia"/>
          <w:color w:val="000000"/>
          <w:sz w:val="24"/>
          <w:szCs w:val="24"/>
        </w:rPr>
        <w:t xml:space="preserve">6. </w:t>
      </w:r>
      <w:r w:rsidRPr="00D40662">
        <w:rPr>
          <w:rFonts w:ascii="Times New Roman" w:hAnsi="Times New Roman" w:hint="eastAsia"/>
          <w:color w:val="000000"/>
          <w:sz w:val="24"/>
          <w:szCs w:val="24"/>
        </w:rPr>
        <w:t>比赛日前两周以内患感冒；</w:t>
      </w:r>
      <w:r w:rsidRPr="00D40662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</w:p>
    <w:p w:rsidR="00D40B6B" w:rsidRPr="00D40B6B" w:rsidRDefault="00D40B6B" w:rsidP="00D40B6B">
      <w:pPr>
        <w:pStyle w:val="a3"/>
        <w:spacing w:line="360" w:lineRule="auto"/>
        <w:ind w:firstLine="480"/>
        <w:rPr>
          <w:rFonts w:ascii="Times New Roman" w:hAnsi="Times New Roman"/>
          <w:color w:val="000000"/>
          <w:sz w:val="24"/>
          <w:szCs w:val="24"/>
        </w:rPr>
      </w:pPr>
      <w:r w:rsidRPr="00D40662">
        <w:rPr>
          <w:rFonts w:ascii="Times New Roman" w:hAnsi="Times New Roman" w:hint="eastAsia"/>
          <w:color w:val="000000"/>
          <w:sz w:val="24"/>
          <w:szCs w:val="24"/>
        </w:rPr>
        <w:t xml:space="preserve">7. </w:t>
      </w:r>
      <w:r w:rsidRPr="00D40662">
        <w:rPr>
          <w:rFonts w:ascii="Times New Roman" w:hAnsi="Times New Roman" w:hint="eastAsia"/>
          <w:color w:val="000000"/>
          <w:sz w:val="24"/>
          <w:szCs w:val="24"/>
        </w:rPr>
        <w:t>孕妇；</w:t>
      </w:r>
      <w:r w:rsidRPr="00D40B6B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</w:p>
    <w:p w:rsidR="00D40B6B" w:rsidRPr="00D40B6B" w:rsidRDefault="00D40B6B" w:rsidP="00D40B6B">
      <w:pPr>
        <w:pStyle w:val="a3"/>
        <w:spacing w:line="360" w:lineRule="auto"/>
        <w:ind w:firstLine="480"/>
        <w:rPr>
          <w:rFonts w:ascii="Times New Roman" w:hAnsi="Times New Roman"/>
          <w:color w:val="000000"/>
          <w:sz w:val="24"/>
          <w:szCs w:val="24"/>
        </w:rPr>
      </w:pPr>
      <w:r w:rsidRPr="00D40B6B">
        <w:rPr>
          <w:rFonts w:ascii="Times New Roman" w:hAnsi="Times New Roman" w:hint="eastAsia"/>
          <w:color w:val="000000"/>
          <w:sz w:val="24"/>
          <w:szCs w:val="24"/>
        </w:rPr>
        <w:t xml:space="preserve">8. </w:t>
      </w:r>
      <w:r w:rsidRPr="00D40B6B">
        <w:rPr>
          <w:rFonts w:ascii="Times New Roman" w:hAnsi="Times New Roman" w:hint="eastAsia"/>
          <w:color w:val="000000"/>
          <w:sz w:val="24"/>
          <w:szCs w:val="24"/>
        </w:rPr>
        <w:t>其他不适合运动的疾病患者。</w:t>
      </w:r>
      <w:r w:rsidRPr="00D40B6B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</w:p>
    <w:p w:rsidR="00D40B6B" w:rsidRPr="00D40B6B" w:rsidRDefault="00D40B6B" w:rsidP="00D40B6B">
      <w:pPr>
        <w:pStyle w:val="a3"/>
        <w:spacing w:line="360" w:lineRule="auto"/>
        <w:ind w:firstLine="480"/>
        <w:rPr>
          <w:rFonts w:ascii="Times New Roman" w:hAnsi="Times New Roman"/>
          <w:color w:val="000000"/>
          <w:sz w:val="24"/>
          <w:szCs w:val="24"/>
        </w:rPr>
      </w:pPr>
    </w:p>
    <w:p w:rsidR="00D40B6B" w:rsidRPr="00D40B6B" w:rsidRDefault="00D40B6B" w:rsidP="00D40B6B">
      <w:pPr>
        <w:spacing w:line="360" w:lineRule="auto"/>
        <w:ind w:firstLineChars="200" w:firstLine="480"/>
        <w:rPr>
          <w:rFonts w:ascii="Times New Roman" w:hAnsi="Times New Roman"/>
          <w:color w:val="000000"/>
          <w:sz w:val="24"/>
          <w:szCs w:val="24"/>
        </w:rPr>
      </w:pPr>
      <w:r w:rsidRPr="00D40B6B">
        <w:rPr>
          <w:rFonts w:ascii="Times New Roman" w:hAnsi="Times New Roman" w:hint="eastAsia"/>
          <w:color w:val="000000"/>
          <w:sz w:val="24"/>
          <w:szCs w:val="24"/>
        </w:rPr>
        <w:t>二．</w:t>
      </w:r>
      <w:r>
        <w:rPr>
          <w:rFonts w:ascii="Times New Roman" w:hAnsi="Times New Roman" w:hint="eastAsia"/>
          <w:color w:val="000000"/>
          <w:sz w:val="24"/>
          <w:szCs w:val="24"/>
        </w:rPr>
        <w:t>在比赛中，因个人身体及其他个人原因导致的人身损害和财产损失，由</w:t>
      </w:r>
      <w:r w:rsidRPr="00D40B6B">
        <w:rPr>
          <w:rFonts w:ascii="Times New Roman" w:hAnsi="Times New Roman" w:hint="eastAsia"/>
          <w:color w:val="000000"/>
          <w:sz w:val="24"/>
          <w:szCs w:val="24"/>
        </w:rPr>
        <w:t>参赛选手个人承担责任。</w:t>
      </w:r>
      <w:r w:rsidR="0054106A" w:rsidRPr="0054106A">
        <w:rPr>
          <w:rFonts w:ascii="Times New Roman" w:hAnsi="Times New Roman" w:hint="eastAsia"/>
          <w:color w:val="000000"/>
          <w:sz w:val="24"/>
          <w:szCs w:val="24"/>
        </w:rPr>
        <w:t>浙江大学</w:t>
      </w:r>
      <w:r w:rsidR="0054106A" w:rsidRPr="0054106A">
        <w:rPr>
          <w:rFonts w:ascii="Times New Roman" w:hAnsi="Times New Roman" w:hint="eastAsia"/>
          <w:color w:val="000000"/>
          <w:sz w:val="24"/>
          <w:szCs w:val="24"/>
        </w:rPr>
        <w:t>2015</w:t>
      </w:r>
      <w:r w:rsidR="0054106A" w:rsidRPr="0054106A">
        <w:rPr>
          <w:rFonts w:ascii="Times New Roman" w:hAnsi="Times New Roman" w:hint="eastAsia"/>
          <w:color w:val="000000"/>
          <w:sz w:val="24"/>
          <w:szCs w:val="24"/>
        </w:rPr>
        <w:t>年国际校园马拉松赛</w:t>
      </w:r>
      <w:r w:rsidRPr="00D40B6B">
        <w:rPr>
          <w:rFonts w:ascii="Times New Roman" w:hAnsi="Times New Roman" w:hint="eastAsia"/>
          <w:color w:val="000000"/>
          <w:sz w:val="24"/>
          <w:szCs w:val="24"/>
        </w:rPr>
        <w:t>组委会要求所有参赛选手通过正规医疗机构进行体检（含心电图检查），并结合检查报告进行自我评估，确认自己的身体及精神状况能够适应于长跑运动，才可报名参赛。如检查单显示出身体有问题</w:t>
      </w:r>
      <w:r w:rsidRPr="00D40B6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0B6B">
        <w:rPr>
          <w:rFonts w:ascii="Times New Roman" w:hAnsi="Times New Roman" w:hint="eastAsia"/>
          <w:color w:val="000000"/>
          <w:sz w:val="24"/>
          <w:szCs w:val="24"/>
        </w:rPr>
        <w:t>或是不宜参加长跑活动等结论者不能参加比赛。在比赛中，因个人身体及其他个人原因导致的人身损害和财产损失，由参赛者个人承担责任。</w:t>
      </w:r>
    </w:p>
    <w:p w:rsidR="00D40B6B" w:rsidRPr="00D40B6B" w:rsidRDefault="00D40B6B" w:rsidP="00D40B6B">
      <w:pPr>
        <w:pStyle w:val="a3"/>
        <w:spacing w:line="360" w:lineRule="auto"/>
        <w:ind w:firstLine="480"/>
        <w:rPr>
          <w:rFonts w:ascii="Times New Roman" w:hAnsi="Times New Roman"/>
          <w:color w:val="000000"/>
          <w:sz w:val="24"/>
          <w:szCs w:val="24"/>
        </w:rPr>
      </w:pPr>
    </w:p>
    <w:p w:rsidR="00D40B6B" w:rsidRPr="00D40B6B" w:rsidRDefault="00D40B6B" w:rsidP="00D40B6B">
      <w:pPr>
        <w:pStyle w:val="a3"/>
        <w:spacing w:line="360" w:lineRule="auto"/>
        <w:ind w:firstLine="480"/>
        <w:rPr>
          <w:rFonts w:ascii="Times New Roman" w:hAnsi="Times New Roman"/>
          <w:color w:val="000000"/>
          <w:sz w:val="24"/>
          <w:szCs w:val="24"/>
        </w:rPr>
      </w:pPr>
      <w:r w:rsidRPr="00D40B6B">
        <w:rPr>
          <w:rFonts w:ascii="Times New Roman" w:hAnsi="Times New Roman" w:hint="eastAsia"/>
          <w:color w:val="000000"/>
          <w:sz w:val="24"/>
          <w:szCs w:val="24"/>
        </w:rPr>
        <w:t>三、赛中注意事项：</w:t>
      </w:r>
      <w:r w:rsidRPr="00D40B6B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</w:p>
    <w:p w:rsidR="00D40B6B" w:rsidRPr="00D40B6B" w:rsidRDefault="00D40B6B" w:rsidP="00D40B6B">
      <w:pPr>
        <w:pStyle w:val="a3"/>
        <w:spacing w:line="360" w:lineRule="auto"/>
        <w:ind w:firstLine="480"/>
        <w:rPr>
          <w:rFonts w:ascii="Times New Roman" w:hAnsi="Times New Roman"/>
          <w:color w:val="000000"/>
          <w:sz w:val="24"/>
          <w:szCs w:val="24"/>
        </w:rPr>
      </w:pPr>
      <w:r w:rsidRPr="00D40B6B">
        <w:rPr>
          <w:rFonts w:ascii="Times New Roman" w:hAnsi="Times New Roman" w:hint="eastAsia"/>
          <w:color w:val="000000"/>
          <w:sz w:val="24"/>
          <w:szCs w:val="24"/>
        </w:rPr>
        <w:t xml:space="preserve">1. </w:t>
      </w:r>
      <w:r w:rsidRPr="00D40B6B">
        <w:rPr>
          <w:rFonts w:ascii="Times New Roman" w:hAnsi="Times New Roman" w:hint="eastAsia"/>
          <w:color w:val="000000"/>
          <w:sz w:val="24"/>
          <w:szCs w:val="24"/>
        </w:rPr>
        <w:t>当我们大约跑到</w:t>
      </w:r>
      <w:r w:rsidRPr="00D40B6B">
        <w:rPr>
          <w:rFonts w:ascii="Times New Roman" w:hAnsi="Times New Roman" w:hint="eastAsia"/>
          <w:color w:val="000000"/>
          <w:sz w:val="24"/>
          <w:szCs w:val="24"/>
        </w:rPr>
        <w:t>10-20</w:t>
      </w:r>
      <w:r w:rsidRPr="00D40B6B">
        <w:rPr>
          <w:rFonts w:ascii="Times New Roman" w:hAnsi="Times New Roman" w:hint="eastAsia"/>
          <w:color w:val="000000"/>
          <w:sz w:val="24"/>
          <w:szCs w:val="24"/>
        </w:rPr>
        <w:t>分钟是都会出现第一次“难受”阶段，叫做“第一次极限状态”，这是人体中正常的现象。处置方法非常简单，放慢跑速调节呼吸或行走</w:t>
      </w:r>
      <w:r w:rsidRPr="00D40B6B">
        <w:rPr>
          <w:rFonts w:ascii="Times New Roman" w:hAnsi="Times New Roman" w:hint="eastAsia"/>
          <w:color w:val="000000"/>
          <w:sz w:val="24"/>
          <w:szCs w:val="24"/>
        </w:rPr>
        <w:t>2-3</w:t>
      </w:r>
      <w:r w:rsidRPr="00D40B6B">
        <w:rPr>
          <w:rFonts w:ascii="Times New Roman" w:hAnsi="Times New Roman" w:hint="eastAsia"/>
          <w:color w:val="000000"/>
          <w:sz w:val="24"/>
          <w:szCs w:val="24"/>
        </w:rPr>
        <w:t>分钟即可。当“难受”劲过去再跑，就会感到舒服了。</w:t>
      </w:r>
      <w:r w:rsidRPr="00D40B6B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</w:p>
    <w:p w:rsidR="00D40B6B" w:rsidRPr="00D40B6B" w:rsidRDefault="00D40B6B" w:rsidP="00D40B6B">
      <w:pPr>
        <w:pStyle w:val="a3"/>
        <w:spacing w:line="360" w:lineRule="auto"/>
        <w:ind w:firstLine="480"/>
        <w:rPr>
          <w:rFonts w:ascii="Times New Roman" w:hAnsi="Times New Roman"/>
          <w:color w:val="000000"/>
          <w:sz w:val="24"/>
          <w:szCs w:val="24"/>
        </w:rPr>
      </w:pPr>
      <w:r w:rsidRPr="00D40B6B">
        <w:rPr>
          <w:rFonts w:ascii="Times New Roman" w:hAnsi="Times New Roman" w:hint="eastAsia"/>
          <w:color w:val="000000"/>
          <w:sz w:val="24"/>
          <w:szCs w:val="24"/>
        </w:rPr>
        <w:t xml:space="preserve">2. </w:t>
      </w:r>
      <w:r w:rsidRPr="00D40B6B">
        <w:rPr>
          <w:rFonts w:ascii="Times New Roman" w:hAnsi="Times New Roman" w:hint="eastAsia"/>
          <w:color w:val="000000"/>
          <w:sz w:val="24"/>
          <w:szCs w:val="24"/>
        </w:rPr>
        <w:t>通常没有马拉松训练的人跑到</w:t>
      </w:r>
      <w:r w:rsidRPr="00D40B6B">
        <w:rPr>
          <w:rFonts w:ascii="Times New Roman" w:hAnsi="Times New Roman" w:hint="eastAsia"/>
          <w:color w:val="000000"/>
          <w:sz w:val="24"/>
          <w:szCs w:val="24"/>
        </w:rPr>
        <w:t>30-35</w:t>
      </w:r>
      <w:r w:rsidRPr="00D40B6B">
        <w:rPr>
          <w:rFonts w:ascii="Times New Roman" w:hAnsi="Times New Roman" w:hint="eastAsia"/>
          <w:color w:val="000000"/>
          <w:sz w:val="24"/>
          <w:szCs w:val="24"/>
        </w:rPr>
        <w:t>分钟左右会遇到人体中的“运动性生理极限”状态，包括肌肉痛、关节痛，极强的疲劳感，包括有放弃的心理产生等。如果有这种现象和状态最好是放弃比赛，“咬牙”可能会导致生命危险。</w:t>
      </w:r>
      <w:r w:rsidRPr="00D40B6B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</w:p>
    <w:p w:rsidR="008E6AC0" w:rsidRPr="00C31BFD" w:rsidRDefault="00D40B6B" w:rsidP="00D40B6B">
      <w:pPr>
        <w:pStyle w:val="a3"/>
        <w:spacing w:line="360" w:lineRule="auto"/>
        <w:ind w:firstLineChars="0" w:firstLine="0"/>
        <w:rPr>
          <w:rFonts w:ascii="Times New Roman" w:hAnsi="Times New Roman"/>
          <w:color w:val="000000"/>
          <w:sz w:val="24"/>
          <w:szCs w:val="24"/>
        </w:rPr>
      </w:pPr>
      <w:r w:rsidRPr="00D40B6B">
        <w:rPr>
          <w:rFonts w:ascii="Times New Roman" w:hAnsi="Times New Roman" w:hint="eastAsia"/>
          <w:color w:val="000000"/>
          <w:sz w:val="24"/>
          <w:szCs w:val="24"/>
        </w:rPr>
        <w:t xml:space="preserve">3. </w:t>
      </w:r>
      <w:r w:rsidRPr="00D40B6B">
        <w:rPr>
          <w:rFonts w:ascii="Times New Roman" w:hAnsi="Times New Roman" w:hint="eastAsia"/>
          <w:color w:val="000000"/>
          <w:sz w:val="24"/>
          <w:szCs w:val="24"/>
        </w:rPr>
        <w:t>每一个跑马拉松的人最好自己跑自己的，切勿与他人攀比。</w:t>
      </w:r>
    </w:p>
    <w:sectPr w:rsidR="008E6AC0" w:rsidRPr="00C31BFD" w:rsidSect="009777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157" w:rsidRDefault="00575157" w:rsidP="000214AB">
      <w:r>
        <w:separator/>
      </w:r>
    </w:p>
  </w:endnote>
  <w:endnote w:type="continuationSeparator" w:id="1">
    <w:p w:rsidR="00575157" w:rsidRDefault="00575157" w:rsidP="000214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06A" w:rsidRDefault="0054106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06A" w:rsidRDefault="0054106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06A" w:rsidRDefault="0054106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157" w:rsidRDefault="00575157" w:rsidP="000214AB">
      <w:r>
        <w:separator/>
      </w:r>
    </w:p>
  </w:footnote>
  <w:footnote w:type="continuationSeparator" w:id="1">
    <w:p w:rsidR="00575157" w:rsidRDefault="00575157" w:rsidP="000214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06A" w:rsidRDefault="0054106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06A" w:rsidRDefault="0054106A" w:rsidP="0054106A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06A" w:rsidRDefault="0054106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8001320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D930BB1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1584AAF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6C9E530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0B2ACF58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13DC43B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DA7AFABE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0E169C9C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65D03C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AB8706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666E530C"/>
    <w:multiLevelType w:val="hybridMultilevel"/>
    <w:tmpl w:val="5666FCCE"/>
    <w:lvl w:ilvl="0" w:tplc="0CB4D956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6AA63F88"/>
    <w:multiLevelType w:val="hybridMultilevel"/>
    <w:tmpl w:val="59E05D38"/>
    <w:lvl w:ilvl="0" w:tplc="5B66AABC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>
    <w:nsid w:val="6D1F184E"/>
    <w:multiLevelType w:val="hybridMultilevel"/>
    <w:tmpl w:val="87F2B7D8"/>
    <w:lvl w:ilvl="0" w:tplc="8B1A0394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color w:val="0000FF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224D"/>
    <w:rsid w:val="000214AB"/>
    <w:rsid w:val="000259C2"/>
    <w:rsid w:val="00032BAC"/>
    <w:rsid w:val="00041B12"/>
    <w:rsid w:val="0004694E"/>
    <w:rsid w:val="0005224D"/>
    <w:rsid w:val="0006082A"/>
    <w:rsid w:val="000709FD"/>
    <w:rsid w:val="00071676"/>
    <w:rsid w:val="000879ED"/>
    <w:rsid w:val="000907E5"/>
    <w:rsid w:val="000941EB"/>
    <w:rsid w:val="000C2EAA"/>
    <w:rsid w:val="000D57C7"/>
    <w:rsid w:val="000F3967"/>
    <w:rsid w:val="001118B4"/>
    <w:rsid w:val="001118ED"/>
    <w:rsid w:val="00112410"/>
    <w:rsid w:val="00116E17"/>
    <w:rsid w:val="00117EC7"/>
    <w:rsid w:val="0014032C"/>
    <w:rsid w:val="0015545B"/>
    <w:rsid w:val="00174ECA"/>
    <w:rsid w:val="00180F14"/>
    <w:rsid w:val="001A248C"/>
    <w:rsid w:val="001A3251"/>
    <w:rsid w:val="001B010B"/>
    <w:rsid w:val="001D4508"/>
    <w:rsid w:val="001E5281"/>
    <w:rsid w:val="001E6D80"/>
    <w:rsid w:val="001F50EB"/>
    <w:rsid w:val="00221741"/>
    <w:rsid w:val="00234878"/>
    <w:rsid w:val="00251B61"/>
    <w:rsid w:val="00254BAB"/>
    <w:rsid w:val="002708BC"/>
    <w:rsid w:val="00294AC8"/>
    <w:rsid w:val="002A1821"/>
    <w:rsid w:val="002A5E65"/>
    <w:rsid w:val="002C06F1"/>
    <w:rsid w:val="002C09C0"/>
    <w:rsid w:val="002C2BB5"/>
    <w:rsid w:val="002C4448"/>
    <w:rsid w:val="002D1464"/>
    <w:rsid w:val="002D248D"/>
    <w:rsid w:val="002E6419"/>
    <w:rsid w:val="002E6895"/>
    <w:rsid w:val="00312A8F"/>
    <w:rsid w:val="0031325F"/>
    <w:rsid w:val="00337F99"/>
    <w:rsid w:val="00357840"/>
    <w:rsid w:val="003674D2"/>
    <w:rsid w:val="003677B6"/>
    <w:rsid w:val="00391215"/>
    <w:rsid w:val="003925BD"/>
    <w:rsid w:val="003C0F21"/>
    <w:rsid w:val="003C168F"/>
    <w:rsid w:val="003D6E25"/>
    <w:rsid w:val="003F41ED"/>
    <w:rsid w:val="004102DD"/>
    <w:rsid w:val="0041255A"/>
    <w:rsid w:val="0041437D"/>
    <w:rsid w:val="004148B4"/>
    <w:rsid w:val="00433DE3"/>
    <w:rsid w:val="00440E45"/>
    <w:rsid w:val="004443D2"/>
    <w:rsid w:val="00453A26"/>
    <w:rsid w:val="00457831"/>
    <w:rsid w:val="004766FD"/>
    <w:rsid w:val="00486DFA"/>
    <w:rsid w:val="00486E98"/>
    <w:rsid w:val="00491F45"/>
    <w:rsid w:val="00493192"/>
    <w:rsid w:val="00493CE0"/>
    <w:rsid w:val="004A2DB5"/>
    <w:rsid w:val="004A4D31"/>
    <w:rsid w:val="004A5B14"/>
    <w:rsid w:val="004A7078"/>
    <w:rsid w:val="004B6BA6"/>
    <w:rsid w:val="004E499F"/>
    <w:rsid w:val="004F0E0D"/>
    <w:rsid w:val="004F17D3"/>
    <w:rsid w:val="004F4DC3"/>
    <w:rsid w:val="004F57B6"/>
    <w:rsid w:val="0050126B"/>
    <w:rsid w:val="0050726D"/>
    <w:rsid w:val="00537979"/>
    <w:rsid w:val="0054106A"/>
    <w:rsid w:val="00542421"/>
    <w:rsid w:val="00561542"/>
    <w:rsid w:val="00575157"/>
    <w:rsid w:val="00582D4B"/>
    <w:rsid w:val="00590E15"/>
    <w:rsid w:val="00592E53"/>
    <w:rsid w:val="005B5BA1"/>
    <w:rsid w:val="005D6C4B"/>
    <w:rsid w:val="005E548C"/>
    <w:rsid w:val="0060273C"/>
    <w:rsid w:val="00611550"/>
    <w:rsid w:val="0061189D"/>
    <w:rsid w:val="006168C8"/>
    <w:rsid w:val="00622B3B"/>
    <w:rsid w:val="00630E66"/>
    <w:rsid w:val="00634143"/>
    <w:rsid w:val="00655914"/>
    <w:rsid w:val="00656336"/>
    <w:rsid w:val="00675052"/>
    <w:rsid w:val="00683412"/>
    <w:rsid w:val="006904D9"/>
    <w:rsid w:val="00694A52"/>
    <w:rsid w:val="006C1DDF"/>
    <w:rsid w:val="006D2023"/>
    <w:rsid w:val="006D3C53"/>
    <w:rsid w:val="006E06CA"/>
    <w:rsid w:val="006E5EDA"/>
    <w:rsid w:val="006F08A8"/>
    <w:rsid w:val="0070286D"/>
    <w:rsid w:val="007119A1"/>
    <w:rsid w:val="007177E7"/>
    <w:rsid w:val="00720D05"/>
    <w:rsid w:val="00725FB2"/>
    <w:rsid w:val="00726183"/>
    <w:rsid w:val="00740930"/>
    <w:rsid w:val="007552A4"/>
    <w:rsid w:val="00770F6A"/>
    <w:rsid w:val="00783CC2"/>
    <w:rsid w:val="007A0B94"/>
    <w:rsid w:val="007B2257"/>
    <w:rsid w:val="007B3B11"/>
    <w:rsid w:val="007B5957"/>
    <w:rsid w:val="007D12EF"/>
    <w:rsid w:val="007F35FD"/>
    <w:rsid w:val="007F360B"/>
    <w:rsid w:val="00817B40"/>
    <w:rsid w:val="00823F7E"/>
    <w:rsid w:val="00894BF0"/>
    <w:rsid w:val="008A3E8B"/>
    <w:rsid w:val="008C35E8"/>
    <w:rsid w:val="008C44A5"/>
    <w:rsid w:val="008D1835"/>
    <w:rsid w:val="008E547E"/>
    <w:rsid w:val="008E63E8"/>
    <w:rsid w:val="008E6AC0"/>
    <w:rsid w:val="008F08CD"/>
    <w:rsid w:val="008F2310"/>
    <w:rsid w:val="00900BBB"/>
    <w:rsid w:val="00901C3B"/>
    <w:rsid w:val="00904C4B"/>
    <w:rsid w:val="00905DCC"/>
    <w:rsid w:val="00923729"/>
    <w:rsid w:val="009268CC"/>
    <w:rsid w:val="00927B1D"/>
    <w:rsid w:val="00960C83"/>
    <w:rsid w:val="009777E8"/>
    <w:rsid w:val="00981F36"/>
    <w:rsid w:val="00985D0D"/>
    <w:rsid w:val="009B33B0"/>
    <w:rsid w:val="009D241C"/>
    <w:rsid w:val="009D5EAD"/>
    <w:rsid w:val="009E2CCD"/>
    <w:rsid w:val="009E42B6"/>
    <w:rsid w:val="00A02C1F"/>
    <w:rsid w:val="00A05012"/>
    <w:rsid w:val="00A055C8"/>
    <w:rsid w:val="00A11C80"/>
    <w:rsid w:val="00A11F78"/>
    <w:rsid w:val="00A46995"/>
    <w:rsid w:val="00A50834"/>
    <w:rsid w:val="00A761A0"/>
    <w:rsid w:val="00A861BC"/>
    <w:rsid w:val="00AA6FF6"/>
    <w:rsid w:val="00AB0C82"/>
    <w:rsid w:val="00AB2270"/>
    <w:rsid w:val="00AC5E23"/>
    <w:rsid w:val="00AE3985"/>
    <w:rsid w:val="00AE43AE"/>
    <w:rsid w:val="00B251BE"/>
    <w:rsid w:val="00B3092B"/>
    <w:rsid w:val="00B3604B"/>
    <w:rsid w:val="00B413A1"/>
    <w:rsid w:val="00B5784C"/>
    <w:rsid w:val="00B6377C"/>
    <w:rsid w:val="00B650DE"/>
    <w:rsid w:val="00B821D3"/>
    <w:rsid w:val="00BB6AAA"/>
    <w:rsid w:val="00BD00F6"/>
    <w:rsid w:val="00BE30FE"/>
    <w:rsid w:val="00C03CA0"/>
    <w:rsid w:val="00C04123"/>
    <w:rsid w:val="00C27934"/>
    <w:rsid w:val="00C31BFD"/>
    <w:rsid w:val="00C419CC"/>
    <w:rsid w:val="00C427D1"/>
    <w:rsid w:val="00C51648"/>
    <w:rsid w:val="00C72EFA"/>
    <w:rsid w:val="00C83464"/>
    <w:rsid w:val="00C8761F"/>
    <w:rsid w:val="00CB3C25"/>
    <w:rsid w:val="00CB4F75"/>
    <w:rsid w:val="00CC100C"/>
    <w:rsid w:val="00CD2366"/>
    <w:rsid w:val="00D00307"/>
    <w:rsid w:val="00D04F57"/>
    <w:rsid w:val="00D40662"/>
    <w:rsid w:val="00D40B6B"/>
    <w:rsid w:val="00D52ED1"/>
    <w:rsid w:val="00D57EE9"/>
    <w:rsid w:val="00D64E93"/>
    <w:rsid w:val="00D82F01"/>
    <w:rsid w:val="00DB4A4D"/>
    <w:rsid w:val="00DC2948"/>
    <w:rsid w:val="00DC3B95"/>
    <w:rsid w:val="00DD7D4C"/>
    <w:rsid w:val="00DE1242"/>
    <w:rsid w:val="00DE1314"/>
    <w:rsid w:val="00DE1DBB"/>
    <w:rsid w:val="00E01856"/>
    <w:rsid w:val="00E23B67"/>
    <w:rsid w:val="00E27FBF"/>
    <w:rsid w:val="00E4396E"/>
    <w:rsid w:val="00E5678D"/>
    <w:rsid w:val="00E63CD6"/>
    <w:rsid w:val="00E92824"/>
    <w:rsid w:val="00EA1105"/>
    <w:rsid w:val="00EA7D0A"/>
    <w:rsid w:val="00EB3BF0"/>
    <w:rsid w:val="00EC78AF"/>
    <w:rsid w:val="00ED7D41"/>
    <w:rsid w:val="00EE28F2"/>
    <w:rsid w:val="00EE3D4D"/>
    <w:rsid w:val="00EE4941"/>
    <w:rsid w:val="00EF3C99"/>
    <w:rsid w:val="00F0207B"/>
    <w:rsid w:val="00F04BE6"/>
    <w:rsid w:val="00F056EE"/>
    <w:rsid w:val="00F1131D"/>
    <w:rsid w:val="00F23EA5"/>
    <w:rsid w:val="00F33640"/>
    <w:rsid w:val="00F57F90"/>
    <w:rsid w:val="00F65E1E"/>
    <w:rsid w:val="00F83D2B"/>
    <w:rsid w:val="00F8799E"/>
    <w:rsid w:val="00F96A8A"/>
    <w:rsid w:val="00F97D01"/>
    <w:rsid w:val="00FA03C5"/>
    <w:rsid w:val="00FA538B"/>
    <w:rsid w:val="00FB424C"/>
    <w:rsid w:val="00FE1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7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86DFA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rsid w:val="000214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0214AB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0214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0214AB"/>
    <w:rPr>
      <w:rFonts w:cs="Times New Roman"/>
      <w:sz w:val="18"/>
      <w:szCs w:val="18"/>
    </w:rPr>
  </w:style>
  <w:style w:type="character" w:styleId="a6">
    <w:name w:val="Hyperlink"/>
    <w:basedOn w:val="a0"/>
    <w:uiPriority w:val="99"/>
    <w:rsid w:val="002C2BB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3971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21533">
                  <w:marLeft w:val="0"/>
                  <w:marRight w:val="0"/>
                  <w:marTop w:val="0"/>
                  <w:marBottom w:val="150"/>
                  <w:divBdr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divBdr>
                  <w:divsChild>
                    <w:div w:id="194099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49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5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9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3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9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27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65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5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5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65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65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65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5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5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30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65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65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5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30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65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65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5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5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30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65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3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060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3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78250">
                      <w:marLeft w:val="300"/>
                      <w:marRight w:val="0"/>
                      <w:marTop w:val="0"/>
                      <w:marBottom w:val="0"/>
                      <w:divBdr>
                        <w:top w:val="single" w:sz="6" w:space="15" w:color="E2E2E2"/>
                        <w:left w:val="single" w:sz="6" w:space="15" w:color="E2E2E2"/>
                        <w:bottom w:val="single" w:sz="6" w:space="15" w:color="E2E2E2"/>
                        <w:right w:val="single" w:sz="6" w:space="15" w:color="E2E2E2"/>
                      </w:divBdr>
                    </w:div>
                  </w:divsChild>
                </w:div>
              </w:divsChild>
            </w:div>
          </w:divsChild>
        </w:div>
      </w:divsChild>
    </w:div>
    <w:div w:id="18581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9076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7885">
                  <w:marLeft w:val="0"/>
                  <w:marRight w:val="0"/>
                  <w:marTop w:val="0"/>
                  <w:marBottom w:val="150"/>
                  <w:divBdr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divBdr>
                  <w:divsChild>
                    <w:div w:id="149356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39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浙江大学2015国际马拉松赛竞赛规程</dc:title>
  <dc:creator>Administrator</dc:creator>
  <cp:lastModifiedBy>lenovo</cp:lastModifiedBy>
  <cp:revision>6</cp:revision>
  <cp:lastPrinted>2015-09-11T07:04:00Z</cp:lastPrinted>
  <dcterms:created xsi:type="dcterms:W3CDTF">2015-09-23T08:47:00Z</dcterms:created>
  <dcterms:modified xsi:type="dcterms:W3CDTF">2015-11-23T12:19:00Z</dcterms:modified>
</cp:coreProperties>
</file>